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601" w:type="dxa"/>
        <w:tblBorders>
          <w:bottom w:val="thinThickMediumGap" w:sz="18" w:space="0" w:color="auto"/>
        </w:tblBorders>
        <w:tblLayout w:type="fixed"/>
        <w:tblLook w:val="0000"/>
      </w:tblPr>
      <w:tblGrid>
        <w:gridCol w:w="4678"/>
        <w:gridCol w:w="1417"/>
        <w:gridCol w:w="4536"/>
      </w:tblGrid>
      <w:tr w:rsidR="00DB3ED7" w:rsidTr="009300BC">
        <w:trPr>
          <w:trHeight w:val="1703"/>
        </w:trPr>
        <w:tc>
          <w:tcPr>
            <w:tcW w:w="4678" w:type="dxa"/>
          </w:tcPr>
          <w:p w:rsidR="00DB3ED7" w:rsidRDefault="00DB3ED7" w:rsidP="008010EB">
            <w:pPr>
              <w:pStyle w:val="a3"/>
              <w:ind w:left="317" w:right="-108"/>
              <w:jc w:val="center"/>
              <w:rPr>
                <w:b/>
                <w:sz w:val="24"/>
                <w:szCs w:val="22"/>
              </w:rPr>
            </w:pPr>
            <w:r>
              <w:rPr>
                <w:b/>
                <w:sz w:val="24"/>
                <w:szCs w:val="22"/>
              </w:rPr>
              <w:t>БАШ</w:t>
            </w:r>
            <w:proofErr w:type="gramStart"/>
            <w:r>
              <w:rPr>
                <w:b/>
                <w:sz w:val="24"/>
                <w:szCs w:val="22"/>
                <w:lang w:val="en-US"/>
              </w:rPr>
              <w:t>K</w:t>
            </w:r>
            <w:proofErr w:type="gramEnd"/>
            <w:r>
              <w:rPr>
                <w:b/>
                <w:sz w:val="24"/>
                <w:szCs w:val="22"/>
              </w:rPr>
              <w:t>ОРТОСТАН  РЕСПУБЛИКА</w:t>
            </w:r>
            <w:r>
              <w:rPr>
                <w:b/>
                <w:sz w:val="24"/>
                <w:szCs w:val="22"/>
                <w:lang w:val="en-US"/>
              </w:rPr>
              <w:t>H</w:t>
            </w:r>
            <w:r>
              <w:rPr>
                <w:b/>
                <w:sz w:val="24"/>
                <w:szCs w:val="22"/>
              </w:rPr>
              <w:t>Ы</w:t>
            </w:r>
          </w:p>
          <w:p w:rsidR="00DB3ED7" w:rsidRDefault="00DB3ED7" w:rsidP="008010EB">
            <w:pPr>
              <w:pStyle w:val="a3"/>
              <w:ind w:left="317" w:right="-108"/>
              <w:jc w:val="center"/>
              <w:rPr>
                <w:b/>
                <w:color w:val="000000"/>
                <w:spacing w:val="8"/>
                <w:sz w:val="24"/>
                <w:szCs w:val="24"/>
              </w:rPr>
            </w:pPr>
            <w:r>
              <w:rPr>
                <w:b/>
                <w:color w:val="000000"/>
                <w:spacing w:val="8"/>
                <w:sz w:val="24"/>
                <w:szCs w:val="24"/>
              </w:rPr>
              <w:t>Я</w:t>
            </w:r>
            <w:proofErr w:type="gramStart"/>
            <w:r>
              <w:rPr>
                <w:b/>
                <w:color w:val="000000"/>
                <w:spacing w:val="8"/>
                <w:sz w:val="24"/>
                <w:szCs w:val="24"/>
                <w:lang w:val="en-US"/>
              </w:rPr>
              <w:t>N</w:t>
            </w:r>
            <w:proofErr w:type="gramEnd"/>
            <w:r>
              <w:rPr>
                <w:b/>
                <w:color w:val="000000"/>
                <w:spacing w:val="8"/>
                <w:sz w:val="24"/>
                <w:szCs w:val="24"/>
              </w:rPr>
              <w:t>АУЫЛ  РАЙОНЫ</w:t>
            </w:r>
          </w:p>
          <w:p w:rsidR="00DB3ED7" w:rsidRDefault="00DB3ED7" w:rsidP="008010EB">
            <w:pPr>
              <w:pStyle w:val="a3"/>
              <w:ind w:left="317" w:right="-108"/>
              <w:jc w:val="center"/>
              <w:rPr>
                <w:b/>
                <w:color w:val="000000"/>
                <w:spacing w:val="8"/>
                <w:sz w:val="24"/>
                <w:szCs w:val="22"/>
              </w:rPr>
            </w:pPr>
            <w:r>
              <w:rPr>
                <w:b/>
                <w:color w:val="000000"/>
                <w:spacing w:val="8"/>
                <w:sz w:val="24"/>
                <w:szCs w:val="22"/>
              </w:rPr>
              <w:t>МУНИЦИПАЛЬ РАЙОНЫНЫ</w:t>
            </w:r>
            <w:proofErr w:type="gramStart"/>
            <w:r>
              <w:rPr>
                <w:b/>
                <w:color w:val="000000"/>
                <w:spacing w:val="8"/>
                <w:sz w:val="24"/>
                <w:szCs w:val="22"/>
                <w:lang w:val="en-US"/>
              </w:rPr>
              <w:t>N</w:t>
            </w:r>
            <w:proofErr w:type="gramEnd"/>
            <w:r>
              <w:rPr>
                <w:b/>
                <w:color w:val="000000"/>
                <w:spacing w:val="8"/>
                <w:sz w:val="24"/>
                <w:szCs w:val="22"/>
              </w:rPr>
              <w:t xml:space="preserve"> БАЙ</w:t>
            </w:r>
            <w:r>
              <w:rPr>
                <w:b/>
                <w:color w:val="000000"/>
                <w:spacing w:val="8"/>
                <w:sz w:val="24"/>
                <w:szCs w:val="22"/>
                <w:lang w:val="en-US"/>
              </w:rPr>
              <w:t>F</w:t>
            </w:r>
            <w:r>
              <w:rPr>
                <w:b/>
                <w:color w:val="000000"/>
                <w:spacing w:val="8"/>
                <w:sz w:val="24"/>
                <w:szCs w:val="22"/>
              </w:rPr>
              <w:t>УЖА  АУЫЛ</w:t>
            </w:r>
          </w:p>
          <w:p w:rsidR="00DB3ED7" w:rsidRDefault="00DB3ED7" w:rsidP="008010EB">
            <w:pPr>
              <w:pStyle w:val="a3"/>
              <w:ind w:left="317" w:right="-108"/>
              <w:jc w:val="center"/>
              <w:rPr>
                <w:b/>
              </w:rPr>
            </w:pPr>
            <w:r>
              <w:rPr>
                <w:b/>
                <w:color w:val="000000"/>
                <w:spacing w:val="8"/>
                <w:sz w:val="24"/>
                <w:szCs w:val="22"/>
              </w:rPr>
              <w:t>СОВЕТЫ АУЫЛ БИЛ</w:t>
            </w:r>
            <w:proofErr w:type="gramStart"/>
            <w:r>
              <w:rPr>
                <w:b/>
                <w:color w:val="000000"/>
                <w:spacing w:val="8"/>
                <w:sz w:val="24"/>
                <w:szCs w:val="22"/>
                <w:lang w:val="en-US"/>
              </w:rPr>
              <w:t>E</w:t>
            </w:r>
            <w:proofErr w:type="gramEnd"/>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tc>
        <w:tc>
          <w:tcPr>
            <w:tcW w:w="1417" w:type="dxa"/>
          </w:tcPr>
          <w:p w:rsidR="00DB3ED7" w:rsidRDefault="000D4A42" w:rsidP="008010EB">
            <w:pPr>
              <w:ind w:left="317" w:right="-108"/>
              <w:jc w:val="center"/>
            </w:pPr>
            <w:r>
              <w:rPr>
                <w:noProof/>
              </w:rPr>
              <w:drawing>
                <wp:inline distT="0" distB="0" distL="0" distR="0">
                  <wp:extent cx="866775" cy="1057275"/>
                  <wp:effectExtent l="19050" t="0" r="9525"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lum bright="36000" contrast="42000"/>
                          </a:blip>
                          <a:srcRect/>
                          <a:stretch>
                            <a:fillRect/>
                          </a:stretch>
                        </pic:blipFill>
                        <pic:spPr bwMode="auto">
                          <a:xfrm>
                            <a:off x="0" y="0"/>
                            <a:ext cx="866775" cy="1057275"/>
                          </a:xfrm>
                          <a:prstGeom prst="rect">
                            <a:avLst/>
                          </a:prstGeom>
                          <a:noFill/>
                          <a:ln w="9525">
                            <a:noFill/>
                            <a:miter lim="800000"/>
                            <a:headEnd/>
                            <a:tailEnd/>
                          </a:ln>
                        </pic:spPr>
                      </pic:pic>
                    </a:graphicData>
                  </a:graphic>
                </wp:inline>
              </w:drawing>
            </w:r>
          </w:p>
        </w:tc>
        <w:tc>
          <w:tcPr>
            <w:tcW w:w="4536" w:type="dxa"/>
          </w:tcPr>
          <w:p w:rsidR="00DB3ED7" w:rsidRDefault="00DB3ED7" w:rsidP="008010EB">
            <w:pPr>
              <w:ind w:left="317"/>
              <w:jc w:val="center"/>
              <w:rPr>
                <w:rFonts w:ascii="Century Bash" w:hAnsi="Century Bash"/>
                <w:b/>
                <w:caps/>
                <w:spacing w:val="6"/>
                <w:sz w:val="24"/>
                <w:szCs w:val="22"/>
              </w:rPr>
            </w:pPr>
            <w:r>
              <w:rPr>
                <w:rFonts w:ascii="Century Bash" w:hAnsi="Century Bash"/>
                <w:b/>
                <w:caps/>
                <w:spacing w:val="6"/>
                <w:sz w:val="24"/>
                <w:szCs w:val="22"/>
              </w:rPr>
              <w:t>Администрация</w:t>
            </w:r>
          </w:p>
          <w:p w:rsidR="00DB3ED7" w:rsidRDefault="00DB3ED7" w:rsidP="008010EB">
            <w:pPr>
              <w:ind w:left="317"/>
              <w:jc w:val="center"/>
              <w:rPr>
                <w:rFonts w:ascii="Century Bash" w:hAnsi="Century Bash"/>
                <w:b/>
                <w:caps/>
                <w:spacing w:val="6"/>
                <w:sz w:val="24"/>
                <w:szCs w:val="22"/>
              </w:rPr>
            </w:pPr>
            <w:r>
              <w:rPr>
                <w:rFonts w:ascii="Century Bash" w:hAnsi="Century Bash"/>
                <w:b/>
                <w:caps/>
                <w:spacing w:val="6"/>
                <w:sz w:val="24"/>
                <w:szCs w:val="22"/>
              </w:rPr>
              <w:t>сельского поселения</w:t>
            </w:r>
          </w:p>
          <w:p w:rsidR="00DB3ED7" w:rsidRDefault="00DB3ED7" w:rsidP="008010EB">
            <w:pPr>
              <w:ind w:left="317"/>
              <w:jc w:val="center"/>
              <w:rPr>
                <w:rFonts w:ascii="Century Bash" w:hAnsi="Century Bash"/>
                <w:spacing w:val="6"/>
                <w:sz w:val="24"/>
                <w:szCs w:val="22"/>
              </w:rPr>
            </w:pPr>
            <w:r>
              <w:rPr>
                <w:rFonts w:ascii="Century Bash" w:hAnsi="Century Bash"/>
                <w:b/>
                <w:caps/>
                <w:spacing w:val="6"/>
                <w:sz w:val="24"/>
                <w:szCs w:val="22"/>
              </w:rPr>
              <w:t>байгузинский сельсовет</w:t>
            </w:r>
          </w:p>
          <w:p w:rsidR="00DB3ED7" w:rsidRDefault="00DB3ED7" w:rsidP="008010EB">
            <w:pPr>
              <w:ind w:left="317"/>
              <w:jc w:val="center"/>
              <w:rPr>
                <w:rFonts w:ascii="Century Bash" w:hAnsi="Century Bash"/>
                <w:b/>
                <w:caps/>
                <w:spacing w:val="6"/>
                <w:sz w:val="24"/>
                <w:szCs w:val="22"/>
              </w:rPr>
            </w:pPr>
            <w:r>
              <w:rPr>
                <w:rFonts w:ascii="Century Bash" w:hAnsi="Century Bash"/>
                <w:b/>
                <w:bCs/>
                <w:caps/>
                <w:spacing w:val="6"/>
                <w:sz w:val="24"/>
                <w:szCs w:val="22"/>
              </w:rPr>
              <w:t>МУНИЦИПАЛЬНОГО  района</w:t>
            </w:r>
          </w:p>
          <w:p w:rsidR="00DB3ED7" w:rsidRDefault="00DB3ED7" w:rsidP="008010EB">
            <w:pPr>
              <w:pStyle w:val="1"/>
              <w:ind w:left="317"/>
              <w:jc w:val="center"/>
              <w:rPr>
                <w:rFonts w:ascii="Century Bash" w:hAnsi="Century Bash"/>
                <w:sz w:val="22"/>
                <w:szCs w:val="22"/>
              </w:rPr>
            </w:pPr>
            <w:r>
              <w:rPr>
                <w:rFonts w:ascii="Century Bash" w:hAnsi="Century Bash"/>
                <w:spacing w:val="6"/>
                <w:sz w:val="24"/>
                <w:szCs w:val="24"/>
              </w:rPr>
              <w:t>ЯНАУЛЬСКИЙ РАЙОН</w:t>
            </w:r>
            <w:r>
              <w:rPr>
                <w:rFonts w:ascii="Century Bash" w:hAnsi="Century Bash"/>
                <w:sz w:val="24"/>
                <w:szCs w:val="22"/>
              </w:rPr>
              <w:t xml:space="preserve"> РеспубликИ Башкортостан</w:t>
            </w:r>
          </w:p>
          <w:p w:rsidR="00DB3ED7" w:rsidRDefault="00DB3ED7" w:rsidP="008010EB">
            <w:pPr>
              <w:ind w:left="317" w:firstLine="534"/>
              <w:jc w:val="center"/>
              <w:rPr>
                <w:rFonts w:ascii="Century Bash" w:hAnsi="Century Bash"/>
              </w:rPr>
            </w:pPr>
          </w:p>
        </w:tc>
      </w:tr>
    </w:tbl>
    <w:p w:rsidR="00E94B1B" w:rsidRPr="00E7189A" w:rsidRDefault="00762B40" w:rsidP="008010EB">
      <w:pPr>
        <w:spacing w:line="240" w:lineRule="atLeast"/>
        <w:ind w:left="-108" w:firstLine="534"/>
        <w:rPr>
          <w:b/>
          <w:sz w:val="28"/>
          <w:szCs w:val="28"/>
        </w:rPr>
      </w:pPr>
      <w:r w:rsidRPr="00762B40">
        <w:rPr>
          <w:rFonts w:ascii="Century Bash" w:hAnsi="Century Bash"/>
          <w:b/>
          <w:sz w:val="28"/>
          <w:szCs w:val="28"/>
          <w:lang w:val="en-US"/>
        </w:rPr>
        <w:t>KAPAP</w:t>
      </w:r>
      <w:r w:rsidR="00E94B1B" w:rsidRPr="00762B40">
        <w:rPr>
          <w:b/>
          <w:sz w:val="28"/>
          <w:szCs w:val="28"/>
        </w:rPr>
        <w:t xml:space="preserve">   </w:t>
      </w:r>
      <w:r w:rsidR="00E94B1B">
        <w:rPr>
          <w:b/>
          <w:sz w:val="28"/>
          <w:szCs w:val="28"/>
        </w:rPr>
        <w:t xml:space="preserve">               </w:t>
      </w:r>
      <w:r w:rsidR="00D94F2F">
        <w:rPr>
          <w:b/>
          <w:sz w:val="28"/>
          <w:szCs w:val="28"/>
        </w:rPr>
        <w:t xml:space="preserve">         </w:t>
      </w:r>
      <w:r w:rsidR="002240D5">
        <w:rPr>
          <w:b/>
          <w:sz w:val="28"/>
          <w:szCs w:val="28"/>
        </w:rPr>
        <w:t xml:space="preserve">                </w:t>
      </w:r>
      <w:r w:rsidR="00E94B1B">
        <w:rPr>
          <w:b/>
          <w:sz w:val="28"/>
          <w:szCs w:val="28"/>
        </w:rPr>
        <w:t xml:space="preserve">     </w:t>
      </w:r>
      <w:r w:rsidR="00793615">
        <w:rPr>
          <w:b/>
          <w:sz w:val="28"/>
          <w:szCs w:val="28"/>
        </w:rPr>
        <w:t xml:space="preserve">          </w:t>
      </w:r>
      <w:r w:rsidR="00E94B1B">
        <w:rPr>
          <w:b/>
          <w:sz w:val="28"/>
          <w:szCs w:val="28"/>
        </w:rPr>
        <w:t xml:space="preserve">      </w:t>
      </w:r>
      <w:r>
        <w:rPr>
          <w:b/>
          <w:sz w:val="28"/>
          <w:szCs w:val="28"/>
        </w:rPr>
        <w:t xml:space="preserve">    </w:t>
      </w:r>
      <w:r w:rsidR="00E94B1B">
        <w:rPr>
          <w:b/>
          <w:sz w:val="28"/>
          <w:szCs w:val="28"/>
        </w:rPr>
        <w:t xml:space="preserve">                 </w:t>
      </w:r>
      <w:r>
        <w:rPr>
          <w:b/>
          <w:sz w:val="28"/>
          <w:szCs w:val="28"/>
        </w:rPr>
        <w:t>ПОСТАНОВЛЕНИЕ</w:t>
      </w:r>
    </w:p>
    <w:p w:rsidR="00E94B1B" w:rsidRDefault="00E94B1B" w:rsidP="008010EB">
      <w:pPr>
        <w:spacing w:line="240" w:lineRule="atLeast"/>
        <w:ind w:left="-108" w:firstLine="534"/>
        <w:rPr>
          <w:b/>
          <w:sz w:val="28"/>
          <w:szCs w:val="28"/>
        </w:rPr>
      </w:pPr>
    </w:p>
    <w:p w:rsidR="00B119DB" w:rsidRDefault="00A363AF" w:rsidP="008010EB">
      <w:pPr>
        <w:spacing w:line="240" w:lineRule="atLeast"/>
        <w:ind w:left="-108" w:firstLine="534"/>
        <w:rPr>
          <w:sz w:val="28"/>
          <w:szCs w:val="28"/>
        </w:rPr>
      </w:pPr>
      <w:r>
        <w:rPr>
          <w:sz w:val="28"/>
          <w:szCs w:val="28"/>
        </w:rPr>
        <w:t>«</w:t>
      </w:r>
      <w:r w:rsidR="003B295E">
        <w:rPr>
          <w:sz w:val="28"/>
          <w:szCs w:val="28"/>
        </w:rPr>
        <w:t>1</w:t>
      </w:r>
      <w:r w:rsidR="00FA592D">
        <w:rPr>
          <w:sz w:val="28"/>
          <w:szCs w:val="28"/>
        </w:rPr>
        <w:t>6</w:t>
      </w:r>
      <w:r>
        <w:rPr>
          <w:sz w:val="28"/>
          <w:szCs w:val="28"/>
        </w:rPr>
        <w:t>»</w:t>
      </w:r>
      <w:r w:rsidR="005E3DBC">
        <w:rPr>
          <w:sz w:val="28"/>
          <w:szCs w:val="28"/>
        </w:rPr>
        <w:t xml:space="preserve"> </w:t>
      </w:r>
      <w:proofErr w:type="spellStart"/>
      <w:r w:rsidR="00A00156">
        <w:rPr>
          <w:sz w:val="28"/>
          <w:szCs w:val="28"/>
        </w:rPr>
        <w:t>гыйнвар</w:t>
      </w:r>
      <w:proofErr w:type="spellEnd"/>
      <w:r w:rsidR="005E3DBC">
        <w:rPr>
          <w:sz w:val="28"/>
          <w:szCs w:val="28"/>
        </w:rPr>
        <w:t xml:space="preserve"> </w:t>
      </w:r>
      <w:r w:rsidR="00B119DB" w:rsidRPr="002704AB">
        <w:rPr>
          <w:sz w:val="28"/>
          <w:szCs w:val="28"/>
        </w:rPr>
        <w:t>201</w:t>
      </w:r>
      <w:r w:rsidR="00A00156">
        <w:rPr>
          <w:sz w:val="28"/>
          <w:szCs w:val="28"/>
        </w:rPr>
        <w:t>7</w:t>
      </w:r>
      <w:r w:rsidR="00B119DB" w:rsidRPr="002704AB">
        <w:rPr>
          <w:sz w:val="28"/>
          <w:szCs w:val="28"/>
        </w:rPr>
        <w:t xml:space="preserve"> </w:t>
      </w:r>
      <w:proofErr w:type="spellStart"/>
      <w:r w:rsidR="00B119DB" w:rsidRPr="002704AB">
        <w:rPr>
          <w:sz w:val="28"/>
          <w:szCs w:val="28"/>
        </w:rPr>
        <w:t>й</w:t>
      </w:r>
      <w:proofErr w:type="spellEnd"/>
      <w:r w:rsidR="00B119DB" w:rsidRPr="002704AB">
        <w:rPr>
          <w:sz w:val="28"/>
          <w:szCs w:val="28"/>
        </w:rPr>
        <w:t xml:space="preserve"> </w:t>
      </w:r>
      <w:r w:rsidR="0058014C">
        <w:rPr>
          <w:sz w:val="28"/>
          <w:szCs w:val="28"/>
        </w:rPr>
        <w:t xml:space="preserve">     </w:t>
      </w:r>
      <w:r w:rsidR="00B119DB" w:rsidRPr="002704AB">
        <w:rPr>
          <w:sz w:val="28"/>
          <w:szCs w:val="28"/>
        </w:rPr>
        <w:t xml:space="preserve">      </w:t>
      </w:r>
      <w:r w:rsidR="00052A41">
        <w:rPr>
          <w:sz w:val="28"/>
          <w:szCs w:val="28"/>
        </w:rPr>
        <w:t xml:space="preserve"> </w:t>
      </w:r>
      <w:r w:rsidR="00B119DB" w:rsidRPr="002704AB">
        <w:rPr>
          <w:sz w:val="28"/>
          <w:szCs w:val="28"/>
        </w:rPr>
        <w:t xml:space="preserve">  </w:t>
      </w:r>
      <w:r w:rsidR="00793615">
        <w:rPr>
          <w:sz w:val="28"/>
          <w:szCs w:val="28"/>
        </w:rPr>
        <w:t xml:space="preserve">     </w:t>
      </w:r>
      <w:r w:rsidR="000D4A42">
        <w:rPr>
          <w:sz w:val="28"/>
          <w:szCs w:val="28"/>
        </w:rPr>
        <w:t xml:space="preserve"> </w:t>
      </w:r>
      <w:r>
        <w:rPr>
          <w:sz w:val="28"/>
          <w:szCs w:val="28"/>
        </w:rPr>
        <w:t xml:space="preserve">  </w:t>
      </w:r>
      <w:r w:rsidR="00B119DB" w:rsidRPr="002704AB">
        <w:rPr>
          <w:sz w:val="28"/>
          <w:szCs w:val="28"/>
        </w:rPr>
        <w:t xml:space="preserve"> № </w:t>
      </w:r>
      <w:r w:rsidR="00B11C83">
        <w:rPr>
          <w:sz w:val="28"/>
          <w:szCs w:val="28"/>
        </w:rPr>
        <w:t>1</w:t>
      </w:r>
      <w:r w:rsidR="008010EB">
        <w:rPr>
          <w:sz w:val="28"/>
          <w:szCs w:val="28"/>
        </w:rPr>
        <w:t>2</w:t>
      </w:r>
      <w:r w:rsidR="00B119DB" w:rsidRPr="002704AB">
        <w:rPr>
          <w:sz w:val="28"/>
          <w:szCs w:val="28"/>
        </w:rPr>
        <w:t xml:space="preserve">             </w:t>
      </w:r>
      <w:r w:rsidR="00B119DB">
        <w:rPr>
          <w:sz w:val="28"/>
          <w:szCs w:val="28"/>
        </w:rPr>
        <w:t xml:space="preserve">        </w:t>
      </w:r>
      <w:r w:rsidR="0058014C">
        <w:rPr>
          <w:sz w:val="28"/>
          <w:szCs w:val="28"/>
        </w:rPr>
        <w:t xml:space="preserve">     </w:t>
      </w:r>
      <w:r w:rsidR="00B119DB">
        <w:rPr>
          <w:sz w:val="28"/>
          <w:szCs w:val="28"/>
        </w:rPr>
        <w:t xml:space="preserve">    </w:t>
      </w:r>
      <w:r>
        <w:rPr>
          <w:sz w:val="28"/>
          <w:szCs w:val="28"/>
        </w:rPr>
        <w:t>«</w:t>
      </w:r>
      <w:r w:rsidR="003B295E">
        <w:rPr>
          <w:sz w:val="28"/>
          <w:szCs w:val="28"/>
        </w:rPr>
        <w:t>1</w:t>
      </w:r>
      <w:r w:rsidR="00FA592D">
        <w:rPr>
          <w:sz w:val="28"/>
          <w:szCs w:val="28"/>
        </w:rPr>
        <w:t>6</w:t>
      </w:r>
      <w:r>
        <w:rPr>
          <w:sz w:val="28"/>
          <w:szCs w:val="28"/>
        </w:rPr>
        <w:t>»</w:t>
      </w:r>
      <w:r w:rsidR="00A00156">
        <w:rPr>
          <w:sz w:val="28"/>
          <w:szCs w:val="28"/>
        </w:rPr>
        <w:t>янва</w:t>
      </w:r>
      <w:r w:rsidR="00C6029B">
        <w:rPr>
          <w:sz w:val="28"/>
          <w:szCs w:val="28"/>
        </w:rPr>
        <w:t>ря</w:t>
      </w:r>
      <w:r w:rsidR="00B119DB">
        <w:rPr>
          <w:sz w:val="28"/>
          <w:szCs w:val="28"/>
        </w:rPr>
        <w:t xml:space="preserve"> 201</w:t>
      </w:r>
      <w:r w:rsidR="00A00156">
        <w:rPr>
          <w:sz w:val="28"/>
          <w:szCs w:val="28"/>
        </w:rPr>
        <w:t>7</w:t>
      </w:r>
      <w:r w:rsidR="00B119DB">
        <w:rPr>
          <w:sz w:val="28"/>
          <w:szCs w:val="28"/>
        </w:rPr>
        <w:t xml:space="preserve"> г</w:t>
      </w:r>
      <w:r w:rsidR="000E5483">
        <w:rPr>
          <w:sz w:val="28"/>
          <w:szCs w:val="28"/>
        </w:rPr>
        <w:t>.</w:t>
      </w:r>
    </w:p>
    <w:p w:rsidR="008010EB" w:rsidRDefault="008010EB" w:rsidP="008010EB">
      <w:pPr>
        <w:spacing w:line="240" w:lineRule="atLeast"/>
        <w:ind w:left="-108" w:firstLine="534"/>
        <w:rPr>
          <w:sz w:val="28"/>
          <w:szCs w:val="28"/>
        </w:rPr>
      </w:pPr>
    </w:p>
    <w:p w:rsidR="008010EB" w:rsidRDefault="008010EB" w:rsidP="008010EB">
      <w:pPr>
        <w:pStyle w:val="af"/>
        <w:ind w:left="-108" w:firstLine="534"/>
        <w:jc w:val="center"/>
        <w:rPr>
          <w:rFonts w:ascii="Times New Roman" w:hAnsi="Times New Roman"/>
          <w:b/>
          <w:bCs/>
          <w:sz w:val="28"/>
          <w:szCs w:val="28"/>
        </w:rPr>
      </w:pPr>
      <w:r w:rsidRPr="009D4D18">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9D4D18">
        <w:rPr>
          <w:rFonts w:ascii="Times New Roman" w:hAnsi="Times New Roman"/>
          <w:b/>
          <w:bCs/>
          <w:sz w:val="28"/>
          <w:szCs w:val="28"/>
        </w:rPr>
        <w:t>«Предоставление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8010EB" w:rsidRDefault="008010EB" w:rsidP="008010EB">
      <w:pPr>
        <w:pStyle w:val="af"/>
        <w:ind w:left="-108" w:firstLine="534"/>
        <w:jc w:val="both"/>
        <w:rPr>
          <w:rFonts w:ascii="Times New Roman" w:hAnsi="Times New Roman"/>
          <w:sz w:val="28"/>
          <w:szCs w:val="28"/>
        </w:rPr>
      </w:pPr>
    </w:p>
    <w:p w:rsidR="008010EB" w:rsidRPr="00F612CE" w:rsidRDefault="008010EB" w:rsidP="008010EB">
      <w:pPr>
        <w:widowControl w:val="0"/>
        <w:autoSpaceDE w:val="0"/>
        <w:autoSpaceDN w:val="0"/>
        <w:adjustRightInd w:val="0"/>
        <w:ind w:left="-108" w:firstLine="534"/>
        <w:jc w:val="both"/>
        <w:rPr>
          <w:rFonts w:eastAsia="Calibri"/>
          <w:sz w:val="28"/>
          <w:szCs w:val="28"/>
          <w:lang w:eastAsia="en-US"/>
        </w:rPr>
      </w:pPr>
      <w:proofErr w:type="gramStart"/>
      <w:r w:rsidRPr="00F612CE">
        <w:rPr>
          <w:sz w:val="28"/>
          <w:szCs w:val="28"/>
        </w:rPr>
        <w:t xml:space="preserve">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Федерального закона от 27 июля 2010 года № 210-ФЗ «Об организации предоставления государственных и муниципальных услуг» Администрация сельского поселения </w:t>
      </w:r>
      <w:proofErr w:type="spellStart"/>
      <w:r>
        <w:rPr>
          <w:sz w:val="28"/>
          <w:szCs w:val="28"/>
        </w:rPr>
        <w:t>Байгузинский</w:t>
      </w:r>
      <w:proofErr w:type="spellEnd"/>
      <w:r w:rsidRPr="00F612CE">
        <w:rPr>
          <w:sz w:val="28"/>
          <w:szCs w:val="28"/>
        </w:rPr>
        <w:t xml:space="preserve"> сельсовет муниципального района</w:t>
      </w:r>
      <w:proofErr w:type="gramEnd"/>
      <w:r w:rsidRPr="00F612CE">
        <w:rPr>
          <w:sz w:val="28"/>
          <w:szCs w:val="28"/>
        </w:rPr>
        <w:t xml:space="preserve"> </w:t>
      </w:r>
      <w:proofErr w:type="spellStart"/>
      <w:r w:rsidRPr="00F612CE">
        <w:rPr>
          <w:sz w:val="28"/>
          <w:szCs w:val="28"/>
        </w:rPr>
        <w:t>Янаульский</w:t>
      </w:r>
      <w:proofErr w:type="spellEnd"/>
      <w:r w:rsidRPr="00F612CE">
        <w:rPr>
          <w:sz w:val="28"/>
          <w:szCs w:val="28"/>
        </w:rPr>
        <w:t xml:space="preserve"> район Республики Башкортостан </w:t>
      </w:r>
      <w:proofErr w:type="spellStart"/>
      <w:proofErr w:type="gramStart"/>
      <w:r w:rsidRPr="00F612CE">
        <w:rPr>
          <w:sz w:val="28"/>
          <w:szCs w:val="28"/>
        </w:rPr>
        <w:t>п</w:t>
      </w:r>
      <w:proofErr w:type="spellEnd"/>
      <w:proofErr w:type="gramEnd"/>
      <w:r w:rsidRPr="00F612CE">
        <w:rPr>
          <w:sz w:val="28"/>
          <w:szCs w:val="28"/>
        </w:rPr>
        <w:t xml:space="preserve"> о с т а </w:t>
      </w:r>
      <w:proofErr w:type="spellStart"/>
      <w:r w:rsidRPr="00F612CE">
        <w:rPr>
          <w:sz w:val="28"/>
          <w:szCs w:val="28"/>
        </w:rPr>
        <w:t>н</w:t>
      </w:r>
      <w:proofErr w:type="spellEnd"/>
      <w:r w:rsidRPr="00F612CE">
        <w:rPr>
          <w:sz w:val="28"/>
          <w:szCs w:val="28"/>
        </w:rPr>
        <w:t xml:space="preserve"> о в л я е т:</w:t>
      </w:r>
    </w:p>
    <w:p w:rsidR="008010EB" w:rsidRPr="009D4D18" w:rsidRDefault="008010EB" w:rsidP="008010EB">
      <w:pPr>
        <w:pStyle w:val="af"/>
        <w:ind w:left="-108" w:firstLine="534"/>
        <w:jc w:val="both"/>
        <w:rPr>
          <w:rFonts w:ascii="Times New Roman" w:hAnsi="Times New Roman"/>
          <w:sz w:val="28"/>
          <w:szCs w:val="28"/>
        </w:rPr>
      </w:pPr>
      <w:r>
        <w:rPr>
          <w:rFonts w:ascii="Times New Roman" w:hAnsi="Times New Roman"/>
          <w:sz w:val="28"/>
          <w:szCs w:val="28"/>
        </w:rPr>
        <w:t>1.</w:t>
      </w:r>
      <w:r w:rsidRPr="009D4D18">
        <w:rPr>
          <w:rFonts w:ascii="Times New Roman" w:hAnsi="Times New Roman"/>
          <w:sz w:val="28"/>
          <w:szCs w:val="28"/>
        </w:rPr>
        <w:t xml:space="preserve">Утвердить Административный регламент по предоставлению муниципальной услуги </w:t>
      </w:r>
      <w:r w:rsidRPr="009D4D18">
        <w:rPr>
          <w:rFonts w:ascii="Times New Roman" w:hAnsi="Times New Roman"/>
          <w:bCs/>
          <w:sz w:val="28"/>
          <w:szCs w:val="28"/>
        </w:rPr>
        <w:t xml:space="preserve">«Предоставление в аренду земельных участков,  находящихся в муниципальной собственности муниципального образования или </w:t>
      </w:r>
      <w:r w:rsidRPr="009D4D18">
        <w:rPr>
          <w:rFonts w:ascii="Times New Roman" w:hAnsi="Times New Roman"/>
          <w:sz w:val="28"/>
          <w:szCs w:val="28"/>
        </w:rPr>
        <w:t>государственная собственность на которые не разграничена, без проведения торгов».</w:t>
      </w:r>
    </w:p>
    <w:p w:rsidR="008010EB" w:rsidRPr="00E41DCD" w:rsidRDefault="008010EB" w:rsidP="008010EB">
      <w:pPr>
        <w:ind w:left="-108" w:firstLine="534"/>
        <w:jc w:val="both"/>
        <w:rPr>
          <w:sz w:val="28"/>
          <w:szCs w:val="28"/>
        </w:rPr>
      </w:pPr>
      <w:r w:rsidRPr="009D4D18">
        <w:rPr>
          <w:sz w:val="28"/>
          <w:szCs w:val="28"/>
        </w:rPr>
        <w:t>2.</w:t>
      </w:r>
      <w:r>
        <w:rPr>
          <w:sz w:val="28"/>
          <w:szCs w:val="28"/>
        </w:rPr>
        <w:t xml:space="preserve"> Исполнителям муниципальной услуги по п</w:t>
      </w:r>
      <w:r w:rsidRPr="00E41DCD">
        <w:rPr>
          <w:bCs/>
          <w:sz w:val="28"/>
          <w:szCs w:val="28"/>
        </w:rPr>
        <w:t>редоставлени</w:t>
      </w:r>
      <w:r>
        <w:rPr>
          <w:bCs/>
          <w:sz w:val="28"/>
          <w:szCs w:val="28"/>
        </w:rPr>
        <w:t>ю</w:t>
      </w:r>
      <w:r w:rsidRPr="00E41DCD">
        <w:rPr>
          <w:bCs/>
          <w:sz w:val="28"/>
          <w:szCs w:val="28"/>
        </w:rPr>
        <w:t xml:space="preserve">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r>
        <w:rPr>
          <w:bCs/>
          <w:sz w:val="28"/>
          <w:szCs w:val="28"/>
        </w:rPr>
        <w:t xml:space="preserve">  на территории сельского поселения </w:t>
      </w:r>
      <w:proofErr w:type="spellStart"/>
      <w:r>
        <w:rPr>
          <w:bCs/>
          <w:sz w:val="28"/>
          <w:szCs w:val="28"/>
        </w:rPr>
        <w:t>Байгузинский</w:t>
      </w:r>
      <w:proofErr w:type="spellEnd"/>
      <w:r>
        <w:rPr>
          <w:bCs/>
          <w:sz w:val="28"/>
          <w:szCs w:val="28"/>
        </w:rPr>
        <w:t xml:space="preserve"> сельсовет муниципального района </w:t>
      </w:r>
      <w:proofErr w:type="spellStart"/>
      <w:r>
        <w:rPr>
          <w:bCs/>
          <w:sz w:val="28"/>
          <w:szCs w:val="28"/>
        </w:rPr>
        <w:t>Янаульский</w:t>
      </w:r>
      <w:proofErr w:type="spellEnd"/>
      <w:r>
        <w:rPr>
          <w:bCs/>
          <w:sz w:val="28"/>
          <w:szCs w:val="28"/>
        </w:rPr>
        <w:t xml:space="preserve"> район Республики Башкортостан руководствоваться настоящим Административным регламентом.</w:t>
      </w:r>
    </w:p>
    <w:p w:rsidR="008010EB" w:rsidRDefault="008010EB" w:rsidP="008010EB">
      <w:pPr>
        <w:ind w:left="-108" w:firstLine="534"/>
        <w:jc w:val="both"/>
        <w:rPr>
          <w:sz w:val="28"/>
          <w:szCs w:val="28"/>
        </w:rPr>
      </w:pPr>
      <w:r>
        <w:rPr>
          <w:sz w:val="28"/>
          <w:szCs w:val="28"/>
        </w:rPr>
        <w:t xml:space="preserve">        3.</w:t>
      </w:r>
      <w:r w:rsidRPr="00F612CE">
        <w:rPr>
          <w:sz w:val="28"/>
          <w:szCs w:val="28"/>
        </w:rPr>
        <w:t xml:space="preserve"> </w:t>
      </w:r>
      <w:r w:rsidRPr="00EF6D6A">
        <w:rPr>
          <w:sz w:val="28"/>
          <w:szCs w:val="28"/>
        </w:rPr>
        <w:t>Обнародовать настоящий Административный регламент  на информационном стенде</w:t>
      </w:r>
      <w:r w:rsidRPr="00EF6D6A">
        <w:rPr>
          <w:color w:val="000000"/>
          <w:sz w:val="28"/>
          <w:szCs w:val="28"/>
        </w:rPr>
        <w:t xml:space="preserve"> Администрации сельского поселения </w:t>
      </w:r>
      <w:proofErr w:type="spellStart"/>
      <w:r>
        <w:rPr>
          <w:color w:val="000000"/>
          <w:sz w:val="28"/>
          <w:szCs w:val="28"/>
        </w:rPr>
        <w:t>Байгузинский</w:t>
      </w:r>
      <w:proofErr w:type="spellEnd"/>
      <w:r w:rsidRPr="00EF6D6A">
        <w:rPr>
          <w:color w:val="000000"/>
          <w:sz w:val="28"/>
          <w:szCs w:val="28"/>
        </w:rPr>
        <w:t xml:space="preserve"> сельсовет муниципального района </w:t>
      </w:r>
      <w:proofErr w:type="spellStart"/>
      <w:r w:rsidRPr="00EF6D6A">
        <w:rPr>
          <w:color w:val="000000"/>
          <w:sz w:val="28"/>
          <w:szCs w:val="28"/>
        </w:rPr>
        <w:t>Янаульский</w:t>
      </w:r>
      <w:proofErr w:type="spellEnd"/>
      <w:r w:rsidRPr="00EF6D6A">
        <w:rPr>
          <w:color w:val="000000"/>
          <w:sz w:val="28"/>
          <w:szCs w:val="28"/>
        </w:rPr>
        <w:t xml:space="preserve"> район Республики Башкортостан, по адресу: 4528</w:t>
      </w:r>
      <w:r>
        <w:rPr>
          <w:color w:val="000000"/>
          <w:sz w:val="28"/>
          <w:szCs w:val="28"/>
        </w:rPr>
        <w:t>24</w:t>
      </w:r>
      <w:r w:rsidRPr="00EF6D6A">
        <w:rPr>
          <w:color w:val="000000"/>
          <w:sz w:val="28"/>
          <w:szCs w:val="28"/>
        </w:rPr>
        <w:t xml:space="preserve">, РБ, </w:t>
      </w:r>
      <w:proofErr w:type="spellStart"/>
      <w:r w:rsidRPr="00EF6D6A">
        <w:rPr>
          <w:color w:val="000000"/>
          <w:sz w:val="28"/>
          <w:szCs w:val="28"/>
        </w:rPr>
        <w:t>Янаульский</w:t>
      </w:r>
      <w:proofErr w:type="spellEnd"/>
      <w:r w:rsidRPr="00EF6D6A">
        <w:rPr>
          <w:color w:val="000000"/>
          <w:sz w:val="28"/>
          <w:szCs w:val="28"/>
        </w:rPr>
        <w:t xml:space="preserve"> район, </w:t>
      </w:r>
      <w:proofErr w:type="spellStart"/>
      <w:r w:rsidRPr="00EF6D6A">
        <w:rPr>
          <w:color w:val="000000"/>
          <w:sz w:val="28"/>
          <w:szCs w:val="28"/>
        </w:rPr>
        <w:t>с</w:t>
      </w:r>
      <w:proofErr w:type="gramStart"/>
      <w:r w:rsidRPr="00EF6D6A">
        <w:rPr>
          <w:color w:val="000000"/>
          <w:sz w:val="28"/>
          <w:szCs w:val="28"/>
        </w:rPr>
        <w:t>.</w:t>
      </w:r>
      <w:r>
        <w:rPr>
          <w:color w:val="000000"/>
          <w:sz w:val="28"/>
          <w:szCs w:val="28"/>
        </w:rPr>
        <w:t>Б</w:t>
      </w:r>
      <w:proofErr w:type="gramEnd"/>
      <w:r>
        <w:rPr>
          <w:color w:val="000000"/>
          <w:sz w:val="28"/>
          <w:szCs w:val="28"/>
        </w:rPr>
        <w:t>айгузино</w:t>
      </w:r>
      <w:proofErr w:type="spellEnd"/>
      <w:r w:rsidRPr="00EF6D6A">
        <w:rPr>
          <w:color w:val="000000"/>
          <w:sz w:val="28"/>
          <w:szCs w:val="28"/>
        </w:rPr>
        <w:t>, ул. Центральная, д.2</w:t>
      </w:r>
      <w:r>
        <w:rPr>
          <w:color w:val="000000"/>
          <w:sz w:val="28"/>
          <w:szCs w:val="28"/>
        </w:rPr>
        <w:t>6</w:t>
      </w:r>
      <w:r w:rsidRPr="00EF6D6A">
        <w:rPr>
          <w:color w:val="000000"/>
          <w:sz w:val="28"/>
          <w:szCs w:val="28"/>
        </w:rPr>
        <w:t xml:space="preserve">,  разместить на </w:t>
      </w:r>
      <w:r w:rsidRPr="00EF6D6A">
        <w:rPr>
          <w:sz w:val="28"/>
          <w:szCs w:val="28"/>
        </w:rPr>
        <w:t xml:space="preserve"> сайте  сельского поселения </w:t>
      </w:r>
      <w:proofErr w:type="spellStart"/>
      <w:r>
        <w:rPr>
          <w:sz w:val="28"/>
          <w:szCs w:val="28"/>
        </w:rPr>
        <w:t>Байгузинский</w:t>
      </w:r>
      <w:proofErr w:type="spellEnd"/>
      <w:r w:rsidRPr="00EF6D6A">
        <w:rPr>
          <w:sz w:val="28"/>
          <w:szCs w:val="28"/>
        </w:rPr>
        <w:t xml:space="preserve"> сельсовет муниципального района </w:t>
      </w:r>
      <w:proofErr w:type="spellStart"/>
      <w:r w:rsidRPr="00EF6D6A">
        <w:rPr>
          <w:sz w:val="28"/>
          <w:szCs w:val="28"/>
        </w:rPr>
        <w:t>Янаульский</w:t>
      </w:r>
      <w:proofErr w:type="spellEnd"/>
      <w:r w:rsidRPr="00EF6D6A">
        <w:rPr>
          <w:sz w:val="28"/>
          <w:szCs w:val="28"/>
        </w:rPr>
        <w:t xml:space="preserve"> район Рес</w:t>
      </w:r>
      <w:r>
        <w:rPr>
          <w:sz w:val="28"/>
          <w:szCs w:val="28"/>
        </w:rPr>
        <w:t xml:space="preserve">публики Башкортостан по </w:t>
      </w:r>
      <w:proofErr w:type="spellStart"/>
      <w:r>
        <w:rPr>
          <w:sz w:val="28"/>
          <w:szCs w:val="28"/>
        </w:rPr>
        <w:t>адресу:байгузино.рф</w:t>
      </w:r>
      <w:proofErr w:type="spellEnd"/>
      <w:r w:rsidRPr="00EF6D6A">
        <w:rPr>
          <w:sz w:val="28"/>
          <w:szCs w:val="28"/>
        </w:rPr>
        <w:t xml:space="preserve">, на портале государственных услуг Республики Башкортостан. </w:t>
      </w:r>
    </w:p>
    <w:p w:rsidR="008010EB" w:rsidRDefault="008010EB" w:rsidP="008010EB">
      <w:pPr>
        <w:ind w:left="-108" w:firstLine="534"/>
        <w:jc w:val="both"/>
        <w:rPr>
          <w:sz w:val="28"/>
          <w:szCs w:val="28"/>
        </w:rPr>
      </w:pPr>
      <w:r>
        <w:rPr>
          <w:sz w:val="28"/>
          <w:szCs w:val="28"/>
        </w:rPr>
        <w:t xml:space="preserve">        </w:t>
      </w:r>
      <w:r w:rsidRPr="00EF6D6A">
        <w:rPr>
          <w:sz w:val="28"/>
          <w:szCs w:val="28"/>
        </w:rPr>
        <w:t xml:space="preserve">4.  </w:t>
      </w:r>
      <w:proofErr w:type="gramStart"/>
      <w:r w:rsidRPr="00EF6D6A">
        <w:rPr>
          <w:sz w:val="28"/>
          <w:szCs w:val="28"/>
        </w:rPr>
        <w:t>Контроль за</w:t>
      </w:r>
      <w:proofErr w:type="gramEnd"/>
      <w:r w:rsidRPr="00EF6D6A">
        <w:rPr>
          <w:sz w:val="28"/>
          <w:szCs w:val="28"/>
        </w:rPr>
        <w:t xml:space="preserve"> исполнением настоящего постановления оставляю за собой.</w:t>
      </w:r>
    </w:p>
    <w:p w:rsidR="008010EB" w:rsidRDefault="008010EB" w:rsidP="008010EB">
      <w:pPr>
        <w:ind w:left="-108" w:firstLine="534"/>
        <w:jc w:val="both"/>
        <w:rPr>
          <w:sz w:val="28"/>
          <w:szCs w:val="28"/>
        </w:rPr>
      </w:pPr>
    </w:p>
    <w:p w:rsidR="008010EB" w:rsidRPr="00EF6D6A" w:rsidRDefault="008010EB" w:rsidP="008010EB">
      <w:pPr>
        <w:tabs>
          <w:tab w:val="left" w:pos="5103"/>
        </w:tabs>
        <w:ind w:left="-108" w:right="-1" w:firstLine="534"/>
        <w:rPr>
          <w:sz w:val="28"/>
          <w:szCs w:val="28"/>
        </w:rPr>
      </w:pPr>
      <w:r w:rsidRPr="00EF6D6A">
        <w:rPr>
          <w:sz w:val="28"/>
          <w:szCs w:val="28"/>
        </w:rPr>
        <w:t xml:space="preserve">Глава сельского поселения                                                         </w:t>
      </w:r>
      <w:r>
        <w:rPr>
          <w:sz w:val="28"/>
          <w:szCs w:val="28"/>
        </w:rPr>
        <w:t xml:space="preserve">         З.З.Ханов</w:t>
      </w:r>
    </w:p>
    <w:p w:rsidR="008010EB" w:rsidRPr="009D4D18" w:rsidRDefault="008010EB" w:rsidP="008010EB">
      <w:pPr>
        <w:ind w:left="-108" w:firstLine="534"/>
        <w:rPr>
          <w:sz w:val="28"/>
          <w:szCs w:val="28"/>
        </w:rPr>
      </w:pPr>
    </w:p>
    <w:p w:rsidR="008010EB" w:rsidRDefault="008010EB" w:rsidP="008010EB">
      <w:pPr>
        <w:tabs>
          <w:tab w:val="left" w:pos="7425"/>
        </w:tabs>
        <w:ind w:left="-108" w:firstLine="534"/>
        <w:jc w:val="center"/>
        <w:rPr>
          <w:b/>
          <w:sz w:val="28"/>
          <w:szCs w:val="28"/>
        </w:rPr>
      </w:pPr>
      <w:r>
        <w:rPr>
          <w:b/>
          <w:sz w:val="28"/>
          <w:szCs w:val="28"/>
        </w:rPr>
        <w:t xml:space="preserve">                                                                       </w:t>
      </w:r>
    </w:p>
    <w:p w:rsidR="008010EB" w:rsidRPr="00EF6D6A" w:rsidRDefault="008010EB" w:rsidP="008010EB">
      <w:pPr>
        <w:tabs>
          <w:tab w:val="left" w:pos="7425"/>
        </w:tabs>
        <w:ind w:left="-108" w:firstLine="534"/>
        <w:jc w:val="right"/>
        <w:rPr>
          <w:sz w:val="28"/>
          <w:szCs w:val="28"/>
        </w:rPr>
      </w:pPr>
      <w:r>
        <w:rPr>
          <w:b/>
          <w:sz w:val="28"/>
          <w:szCs w:val="28"/>
        </w:rPr>
        <w:lastRenderedPageBreak/>
        <w:t xml:space="preserve">                                                                                                   </w:t>
      </w:r>
      <w:r w:rsidRPr="00EF6D6A">
        <w:rPr>
          <w:sz w:val="28"/>
          <w:szCs w:val="28"/>
        </w:rPr>
        <w:t>Утвержден</w:t>
      </w:r>
    </w:p>
    <w:p w:rsidR="008010EB" w:rsidRPr="00EF6D6A" w:rsidRDefault="008010EB" w:rsidP="008010EB">
      <w:pPr>
        <w:widowControl w:val="0"/>
        <w:autoSpaceDE w:val="0"/>
        <w:autoSpaceDN w:val="0"/>
        <w:adjustRightInd w:val="0"/>
        <w:ind w:left="-108" w:firstLine="534"/>
        <w:jc w:val="right"/>
        <w:rPr>
          <w:sz w:val="28"/>
          <w:szCs w:val="28"/>
        </w:rPr>
      </w:pPr>
      <w:r w:rsidRPr="00EF6D6A">
        <w:rPr>
          <w:sz w:val="28"/>
          <w:szCs w:val="28"/>
        </w:rPr>
        <w:t>постановлением Администрации</w:t>
      </w:r>
    </w:p>
    <w:p w:rsidR="008010EB" w:rsidRPr="00EF6D6A" w:rsidRDefault="008010EB" w:rsidP="008010EB">
      <w:pPr>
        <w:widowControl w:val="0"/>
        <w:autoSpaceDE w:val="0"/>
        <w:autoSpaceDN w:val="0"/>
        <w:adjustRightInd w:val="0"/>
        <w:ind w:left="-108" w:firstLine="534"/>
        <w:jc w:val="right"/>
        <w:rPr>
          <w:sz w:val="28"/>
          <w:szCs w:val="28"/>
        </w:rPr>
      </w:pPr>
      <w:r w:rsidRPr="00EF6D6A">
        <w:rPr>
          <w:sz w:val="28"/>
          <w:szCs w:val="28"/>
        </w:rPr>
        <w:t xml:space="preserve">сельского поселения </w:t>
      </w:r>
      <w:proofErr w:type="spellStart"/>
      <w:r>
        <w:rPr>
          <w:sz w:val="28"/>
          <w:szCs w:val="28"/>
        </w:rPr>
        <w:t>Байгузинский</w:t>
      </w:r>
      <w:proofErr w:type="spellEnd"/>
      <w:r w:rsidRPr="00EF6D6A">
        <w:rPr>
          <w:sz w:val="28"/>
          <w:szCs w:val="28"/>
        </w:rPr>
        <w:t xml:space="preserve"> сельсовет</w:t>
      </w:r>
    </w:p>
    <w:p w:rsidR="008010EB" w:rsidRPr="00EF6D6A" w:rsidRDefault="008010EB" w:rsidP="008010EB">
      <w:pPr>
        <w:widowControl w:val="0"/>
        <w:autoSpaceDE w:val="0"/>
        <w:autoSpaceDN w:val="0"/>
        <w:adjustRightInd w:val="0"/>
        <w:ind w:left="-108" w:firstLine="534"/>
        <w:jc w:val="right"/>
        <w:rPr>
          <w:sz w:val="28"/>
          <w:szCs w:val="28"/>
        </w:rPr>
      </w:pPr>
      <w:r w:rsidRPr="00EF6D6A">
        <w:rPr>
          <w:sz w:val="28"/>
          <w:szCs w:val="28"/>
        </w:rPr>
        <w:t xml:space="preserve">муниципального района </w:t>
      </w:r>
      <w:proofErr w:type="spellStart"/>
      <w:r w:rsidRPr="00EF6D6A">
        <w:rPr>
          <w:sz w:val="28"/>
          <w:szCs w:val="28"/>
        </w:rPr>
        <w:t>Янаульский</w:t>
      </w:r>
      <w:proofErr w:type="spellEnd"/>
      <w:r w:rsidRPr="00EF6D6A">
        <w:rPr>
          <w:sz w:val="28"/>
          <w:szCs w:val="28"/>
        </w:rPr>
        <w:t xml:space="preserve"> район </w:t>
      </w:r>
    </w:p>
    <w:p w:rsidR="008010EB" w:rsidRPr="00EF6D6A" w:rsidRDefault="008010EB" w:rsidP="008010EB">
      <w:pPr>
        <w:widowControl w:val="0"/>
        <w:autoSpaceDE w:val="0"/>
        <w:autoSpaceDN w:val="0"/>
        <w:adjustRightInd w:val="0"/>
        <w:ind w:left="-108" w:firstLine="534"/>
        <w:jc w:val="right"/>
        <w:rPr>
          <w:sz w:val="28"/>
          <w:szCs w:val="28"/>
        </w:rPr>
      </w:pPr>
      <w:r w:rsidRPr="00EF6D6A">
        <w:rPr>
          <w:sz w:val="28"/>
          <w:szCs w:val="28"/>
        </w:rPr>
        <w:t xml:space="preserve"> Республики Башкортостан</w:t>
      </w:r>
    </w:p>
    <w:p w:rsidR="008010EB" w:rsidRPr="00EF6D6A" w:rsidRDefault="008010EB" w:rsidP="008010EB">
      <w:pPr>
        <w:widowControl w:val="0"/>
        <w:autoSpaceDE w:val="0"/>
        <w:autoSpaceDN w:val="0"/>
        <w:adjustRightInd w:val="0"/>
        <w:ind w:left="-108" w:firstLine="534"/>
        <w:jc w:val="right"/>
        <w:rPr>
          <w:sz w:val="28"/>
          <w:szCs w:val="28"/>
        </w:rPr>
      </w:pPr>
      <w:r w:rsidRPr="00EF6D6A">
        <w:rPr>
          <w:sz w:val="28"/>
          <w:szCs w:val="28"/>
        </w:rPr>
        <w:t xml:space="preserve">от </w:t>
      </w:r>
      <w:r w:rsidR="00BC7BF3">
        <w:rPr>
          <w:sz w:val="28"/>
          <w:szCs w:val="28"/>
        </w:rPr>
        <w:t>16</w:t>
      </w:r>
      <w:r w:rsidRPr="00EF6D6A">
        <w:rPr>
          <w:sz w:val="28"/>
          <w:szCs w:val="28"/>
        </w:rPr>
        <w:t xml:space="preserve"> </w:t>
      </w:r>
      <w:r>
        <w:rPr>
          <w:sz w:val="28"/>
          <w:szCs w:val="28"/>
        </w:rPr>
        <w:t>января 2017</w:t>
      </w:r>
      <w:r w:rsidRPr="00EF6D6A">
        <w:rPr>
          <w:sz w:val="28"/>
          <w:szCs w:val="28"/>
        </w:rPr>
        <w:t xml:space="preserve"> года № </w:t>
      </w:r>
      <w:r w:rsidR="00BC7BF3">
        <w:rPr>
          <w:sz w:val="28"/>
          <w:szCs w:val="28"/>
        </w:rPr>
        <w:t>12</w:t>
      </w:r>
    </w:p>
    <w:p w:rsidR="008010EB" w:rsidRPr="00646DDE" w:rsidRDefault="008010EB" w:rsidP="008010EB">
      <w:pPr>
        <w:widowControl w:val="0"/>
        <w:autoSpaceDE w:val="0"/>
        <w:autoSpaceDN w:val="0"/>
        <w:adjustRightInd w:val="0"/>
        <w:ind w:left="-108" w:firstLine="534"/>
        <w:jc w:val="right"/>
        <w:rPr>
          <w:b/>
          <w:sz w:val="28"/>
          <w:szCs w:val="28"/>
        </w:rPr>
      </w:pPr>
    </w:p>
    <w:p w:rsidR="008010EB" w:rsidRPr="009D4D18" w:rsidRDefault="008010EB" w:rsidP="008010EB">
      <w:pPr>
        <w:widowControl w:val="0"/>
        <w:autoSpaceDE w:val="0"/>
        <w:autoSpaceDN w:val="0"/>
        <w:adjustRightInd w:val="0"/>
        <w:ind w:left="-108" w:firstLine="534"/>
        <w:jc w:val="right"/>
        <w:rPr>
          <w:sz w:val="28"/>
          <w:szCs w:val="28"/>
        </w:rPr>
      </w:pPr>
    </w:p>
    <w:p w:rsidR="008010EB" w:rsidRPr="005A1121" w:rsidRDefault="008010EB" w:rsidP="008010EB">
      <w:pPr>
        <w:ind w:left="-108" w:firstLine="534"/>
        <w:jc w:val="center"/>
        <w:rPr>
          <w:b/>
          <w:sz w:val="28"/>
          <w:szCs w:val="28"/>
        </w:rPr>
      </w:pPr>
      <w:r w:rsidRPr="005A1121">
        <w:rPr>
          <w:b/>
          <w:sz w:val="28"/>
          <w:szCs w:val="28"/>
        </w:rPr>
        <w:t xml:space="preserve">Административный регламент по предоставлению Администрацией </w:t>
      </w:r>
      <w:r w:rsidRPr="00F612CE">
        <w:rPr>
          <w:rFonts w:eastAsia="Calibri"/>
          <w:b/>
          <w:sz w:val="28"/>
          <w:szCs w:val="28"/>
          <w:lang w:eastAsia="en-US"/>
        </w:rPr>
        <w:t xml:space="preserve">сельского поселения </w:t>
      </w:r>
      <w:proofErr w:type="spellStart"/>
      <w:r>
        <w:rPr>
          <w:rFonts w:eastAsia="Calibri"/>
          <w:b/>
          <w:sz w:val="28"/>
          <w:szCs w:val="28"/>
          <w:lang w:eastAsia="en-US"/>
        </w:rPr>
        <w:t>Байгузинский</w:t>
      </w:r>
      <w:proofErr w:type="spellEnd"/>
      <w:r w:rsidRPr="00F612CE">
        <w:rPr>
          <w:rFonts w:eastAsia="Calibri"/>
          <w:b/>
          <w:sz w:val="28"/>
          <w:szCs w:val="28"/>
          <w:lang w:eastAsia="en-US"/>
        </w:rPr>
        <w:t xml:space="preserve"> сельсовет муниципального района </w:t>
      </w:r>
      <w:proofErr w:type="spellStart"/>
      <w:r w:rsidRPr="00F612CE">
        <w:rPr>
          <w:rFonts w:eastAsia="Calibri"/>
          <w:b/>
          <w:sz w:val="28"/>
          <w:szCs w:val="28"/>
          <w:lang w:eastAsia="en-US"/>
        </w:rPr>
        <w:t>Янаульский</w:t>
      </w:r>
      <w:proofErr w:type="spellEnd"/>
      <w:r w:rsidRPr="00F612CE">
        <w:rPr>
          <w:rFonts w:eastAsia="Calibri"/>
          <w:b/>
          <w:sz w:val="28"/>
          <w:szCs w:val="28"/>
          <w:lang w:eastAsia="en-US"/>
        </w:rPr>
        <w:t xml:space="preserve"> район Республики Башкортостан</w:t>
      </w:r>
      <w:r w:rsidRPr="00F612CE">
        <w:rPr>
          <w:rFonts w:eastAsia="Calibri"/>
          <w:b/>
          <w:color w:val="000000"/>
          <w:sz w:val="28"/>
          <w:szCs w:val="28"/>
          <w:lang w:eastAsia="en-US"/>
        </w:rPr>
        <w:t xml:space="preserve"> муниципальной услуги</w:t>
      </w:r>
      <w:r w:rsidRPr="00663C98">
        <w:rPr>
          <w:rFonts w:eastAsia="Calibri"/>
          <w:b/>
          <w:color w:val="000000"/>
          <w:sz w:val="28"/>
          <w:szCs w:val="28"/>
          <w:lang w:eastAsia="en-US"/>
        </w:rPr>
        <w:t xml:space="preserve"> </w:t>
      </w:r>
      <w:r w:rsidRPr="005A1121">
        <w:rPr>
          <w:b/>
          <w:sz w:val="28"/>
          <w:szCs w:val="28"/>
        </w:rPr>
        <w:t>«Предоставление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8010EB" w:rsidRDefault="008010EB" w:rsidP="008010EB">
      <w:pPr>
        <w:suppressAutoHyphens/>
        <w:ind w:left="-108" w:firstLine="534"/>
        <w:jc w:val="center"/>
        <w:rPr>
          <w:b/>
          <w:sz w:val="28"/>
          <w:szCs w:val="28"/>
        </w:rPr>
      </w:pPr>
    </w:p>
    <w:p w:rsidR="008010EB" w:rsidRPr="009D4D18" w:rsidRDefault="008010EB" w:rsidP="008010EB">
      <w:pPr>
        <w:suppressAutoHyphens/>
        <w:ind w:left="-108" w:firstLine="534"/>
        <w:jc w:val="center"/>
        <w:rPr>
          <w:b/>
          <w:sz w:val="28"/>
          <w:szCs w:val="28"/>
        </w:rPr>
      </w:pPr>
      <w:smartTag w:uri="urn:schemas-microsoft-com:office:smarttags" w:element="metricconverter">
        <w:r>
          <w:rPr>
            <w:b/>
            <w:sz w:val="28"/>
            <w:szCs w:val="28"/>
            <w:lang w:val="en-US"/>
          </w:rPr>
          <w:t>I</w:t>
        </w:r>
        <w:r w:rsidRPr="009D4D18">
          <w:rPr>
            <w:b/>
            <w:sz w:val="28"/>
            <w:szCs w:val="28"/>
          </w:rPr>
          <w:t>.</w:t>
        </w:r>
      </w:smartTag>
      <w:r w:rsidRPr="009D4D18">
        <w:rPr>
          <w:b/>
          <w:sz w:val="28"/>
          <w:szCs w:val="28"/>
        </w:rPr>
        <w:t xml:space="preserve"> Общие положения</w:t>
      </w:r>
    </w:p>
    <w:p w:rsidR="008010EB" w:rsidRPr="009D4D18" w:rsidRDefault="008010EB" w:rsidP="008010EB">
      <w:pPr>
        <w:suppressAutoHyphens/>
        <w:ind w:left="-108" w:firstLine="534"/>
        <w:jc w:val="both"/>
        <w:rPr>
          <w:b/>
          <w:sz w:val="28"/>
          <w:szCs w:val="28"/>
        </w:rPr>
      </w:pPr>
    </w:p>
    <w:p w:rsidR="008010EB" w:rsidRPr="00646DDE" w:rsidRDefault="008010EB" w:rsidP="005843F8">
      <w:pPr>
        <w:widowControl w:val="0"/>
        <w:autoSpaceDE w:val="0"/>
        <w:autoSpaceDN w:val="0"/>
        <w:adjustRightInd w:val="0"/>
        <w:ind w:left="-108" w:firstLine="534"/>
        <w:jc w:val="both"/>
        <w:rPr>
          <w:sz w:val="28"/>
          <w:szCs w:val="28"/>
        </w:rPr>
      </w:pPr>
      <w:r w:rsidRPr="00646DDE">
        <w:rPr>
          <w:sz w:val="28"/>
          <w:szCs w:val="28"/>
        </w:rPr>
        <w:t>Предмет регулирования Административного регламента</w:t>
      </w:r>
    </w:p>
    <w:p w:rsidR="008010EB" w:rsidRPr="005843F8" w:rsidRDefault="008010EB" w:rsidP="005843F8">
      <w:pPr>
        <w:widowControl w:val="0"/>
        <w:autoSpaceDE w:val="0"/>
        <w:autoSpaceDN w:val="0"/>
        <w:adjustRightInd w:val="0"/>
        <w:ind w:left="-108" w:firstLine="534"/>
        <w:jc w:val="both"/>
        <w:rPr>
          <w:sz w:val="28"/>
          <w:szCs w:val="28"/>
        </w:rPr>
      </w:pPr>
      <w:r w:rsidRPr="005843F8">
        <w:rPr>
          <w:sz w:val="28"/>
          <w:szCs w:val="28"/>
        </w:rPr>
        <w:t xml:space="preserve">1.1. </w:t>
      </w:r>
      <w:proofErr w:type="gramStart"/>
      <w:r w:rsidRPr="005843F8">
        <w:rPr>
          <w:sz w:val="28"/>
          <w:szCs w:val="28"/>
        </w:rPr>
        <w:t>Настоящий Административный регламент по предоставлению Администрацией сельского поселения Байгузинский сельсовет муниципального района Янаульский район Республики Башкортостан муниципальной услуги «Предоставление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исполнения и доступности результатов муниципальной услуги, создания комфортных условий для участников отношений, возникающих</w:t>
      </w:r>
      <w:proofErr w:type="gramEnd"/>
      <w:r w:rsidRPr="005843F8">
        <w:rPr>
          <w:sz w:val="28"/>
          <w:szCs w:val="28"/>
        </w:rPr>
        <w:t xml:space="preserve"> при предоставлении в аренду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без проведения торгов.</w:t>
      </w:r>
    </w:p>
    <w:p w:rsidR="008010EB" w:rsidRPr="009D4D18" w:rsidRDefault="008010EB" w:rsidP="008010EB">
      <w:pPr>
        <w:widowControl w:val="0"/>
        <w:autoSpaceDE w:val="0"/>
        <w:autoSpaceDN w:val="0"/>
        <w:adjustRightInd w:val="0"/>
        <w:ind w:left="-108" w:firstLine="534"/>
        <w:jc w:val="both"/>
        <w:rPr>
          <w:bCs/>
          <w:sz w:val="28"/>
          <w:szCs w:val="28"/>
        </w:rPr>
      </w:pPr>
      <w:r w:rsidRPr="005843F8">
        <w:rPr>
          <w:sz w:val="28"/>
          <w:szCs w:val="28"/>
        </w:rPr>
        <w:t xml:space="preserve">Административный </w:t>
      </w:r>
      <w:r w:rsidRPr="009D4D18">
        <w:rPr>
          <w:sz w:val="28"/>
          <w:szCs w:val="28"/>
        </w:rPr>
        <w:t xml:space="preserve">регламент устанавливает стандарт предоставления муниципальной услуги, состав, последовательность и сроки выполнения административных процедур и административных действий, требования к порядку их выполнения, формы </w:t>
      </w:r>
      <w:proofErr w:type="gramStart"/>
      <w:r w:rsidRPr="009D4D18">
        <w:rPr>
          <w:sz w:val="28"/>
          <w:szCs w:val="28"/>
        </w:rPr>
        <w:t>контроля за</w:t>
      </w:r>
      <w:proofErr w:type="gramEnd"/>
      <w:r w:rsidRPr="009D4D18">
        <w:rPr>
          <w:sz w:val="28"/>
          <w:szCs w:val="28"/>
        </w:rPr>
        <w:t xml:space="preserve"> исполнением административного регламента, порядок обжалования заявителями решений и действий (бездействия) муниципального образования, предоставляющего муниципальную услугу, а также его должностных лиц.</w:t>
      </w:r>
    </w:p>
    <w:p w:rsidR="008010EB" w:rsidRPr="00646DDE" w:rsidRDefault="008010EB" w:rsidP="008010EB">
      <w:pPr>
        <w:pStyle w:val="ConsPlusNormal"/>
        <w:ind w:left="-108" w:firstLine="534"/>
        <w:jc w:val="both"/>
        <w:rPr>
          <w:rFonts w:ascii="Times New Roman" w:hAnsi="Times New Roman" w:cs="Times New Roman"/>
          <w:sz w:val="28"/>
          <w:szCs w:val="28"/>
        </w:rPr>
      </w:pPr>
      <w:r w:rsidRPr="00646DDE">
        <w:rPr>
          <w:rFonts w:ascii="Times New Roman" w:hAnsi="Times New Roman" w:cs="Times New Roman"/>
          <w:sz w:val="28"/>
          <w:szCs w:val="28"/>
        </w:rPr>
        <w:t>Круг заявителей</w:t>
      </w:r>
    </w:p>
    <w:p w:rsidR="008010EB" w:rsidRPr="009D4D18" w:rsidRDefault="008010EB" w:rsidP="008010EB">
      <w:pPr>
        <w:pStyle w:val="ConsPlusNormal"/>
        <w:widowControl/>
        <w:numPr>
          <w:ilvl w:val="1"/>
          <w:numId w:val="27"/>
        </w:numPr>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Получателями муниципальной услуги являются</w:t>
      </w:r>
      <w:r w:rsidRPr="009D4D18">
        <w:rPr>
          <w:bCs/>
          <w:sz w:val="28"/>
          <w:szCs w:val="28"/>
        </w:rPr>
        <w:t xml:space="preserve"> </w:t>
      </w:r>
      <w:r w:rsidRPr="009D4D18">
        <w:rPr>
          <w:rFonts w:ascii="Times New Roman" w:hAnsi="Times New Roman" w:cs="Times New Roman"/>
          <w:bCs/>
          <w:sz w:val="28"/>
          <w:szCs w:val="28"/>
        </w:rPr>
        <w:t>физические или юридические лица</w:t>
      </w:r>
      <w:r w:rsidRPr="009D4D18">
        <w:rPr>
          <w:rFonts w:ascii="Times New Roman" w:hAnsi="Times New Roman" w:cs="Times New Roman"/>
          <w:sz w:val="28"/>
          <w:szCs w:val="28"/>
        </w:rPr>
        <w:t>, в том числе их представители, имеющие право на приобретение земельного участка в аренду без проведения торгов, обратившиеся с заявлением о предоставлении</w:t>
      </w:r>
      <w:r w:rsidRPr="009D4D18">
        <w:rPr>
          <w:rFonts w:ascii="Times New Roman" w:hAnsi="Times New Roman" w:cs="Times New Roman"/>
          <w:bCs/>
          <w:sz w:val="28"/>
          <w:szCs w:val="28"/>
        </w:rPr>
        <w:t xml:space="preserve"> муниципальной услуги, выраженным в </w:t>
      </w:r>
      <w:r w:rsidRPr="009D4D18">
        <w:rPr>
          <w:rFonts w:ascii="Times New Roman" w:hAnsi="Times New Roman" w:cs="Times New Roman"/>
          <w:sz w:val="28"/>
          <w:szCs w:val="28"/>
        </w:rPr>
        <w:t xml:space="preserve">письменной или электронной форме </w:t>
      </w:r>
      <w:r w:rsidRPr="009D4D18">
        <w:rPr>
          <w:rFonts w:ascii="Times New Roman" w:hAnsi="Times New Roman" w:cs="Times New Roman"/>
          <w:bCs/>
          <w:sz w:val="28"/>
          <w:szCs w:val="28"/>
        </w:rPr>
        <w:t>(далее – Заявители).</w:t>
      </w:r>
    </w:p>
    <w:p w:rsidR="008010EB" w:rsidRPr="00646DDE" w:rsidRDefault="008010EB" w:rsidP="008010EB">
      <w:pPr>
        <w:pStyle w:val="ConsPlusNormal"/>
        <w:ind w:left="-108" w:firstLine="534"/>
        <w:jc w:val="both"/>
        <w:rPr>
          <w:rFonts w:ascii="Times New Roman" w:hAnsi="Times New Roman" w:cs="Times New Roman"/>
          <w:sz w:val="28"/>
          <w:szCs w:val="28"/>
        </w:rPr>
      </w:pPr>
      <w:r w:rsidRPr="00646DDE">
        <w:rPr>
          <w:rFonts w:ascii="Times New Roman" w:hAnsi="Times New Roman" w:cs="Times New Roman"/>
          <w:sz w:val="28"/>
          <w:szCs w:val="28"/>
        </w:rPr>
        <w:t>Требования к порядку информирования о предоставлении муниципальной услуги</w:t>
      </w:r>
    </w:p>
    <w:p w:rsidR="005843F8" w:rsidRPr="005843F8" w:rsidRDefault="005843F8" w:rsidP="005843F8">
      <w:pPr>
        <w:ind w:left="-108" w:firstLine="534"/>
        <w:jc w:val="both"/>
        <w:rPr>
          <w:sz w:val="28"/>
          <w:szCs w:val="28"/>
        </w:rPr>
      </w:pPr>
      <w:r w:rsidRPr="005843F8">
        <w:rPr>
          <w:sz w:val="28"/>
          <w:szCs w:val="28"/>
        </w:rPr>
        <w:t xml:space="preserve">1.3. Местонахождение  Администрации сельского поселения </w:t>
      </w:r>
      <w:proofErr w:type="spellStart"/>
      <w:r w:rsidRPr="005843F8">
        <w:rPr>
          <w:sz w:val="28"/>
          <w:szCs w:val="28"/>
        </w:rPr>
        <w:t>Байгузинский</w:t>
      </w:r>
      <w:proofErr w:type="spellEnd"/>
      <w:r w:rsidRPr="005843F8">
        <w:rPr>
          <w:sz w:val="28"/>
          <w:szCs w:val="28"/>
        </w:rPr>
        <w:t xml:space="preserve"> сельсовет муниципального района </w:t>
      </w:r>
      <w:proofErr w:type="spellStart"/>
      <w:r w:rsidRPr="005843F8">
        <w:rPr>
          <w:sz w:val="28"/>
          <w:szCs w:val="28"/>
        </w:rPr>
        <w:t>Янаульский</w:t>
      </w:r>
      <w:proofErr w:type="spellEnd"/>
      <w:r w:rsidRPr="005843F8">
        <w:rPr>
          <w:sz w:val="28"/>
          <w:szCs w:val="28"/>
        </w:rPr>
        <w:t xml:space="preserve"> район Республики Башкортостан:</w:t>
      </w:r>
    </w:p>
    <w:p w:rsidR="005843F8" w:rsidRPr="005843F8" w:rsidRDefault="005843F8" w:rsidP="005843F8">
      <w:pPr>
        <w:ind w:left="-108" w:firstLine="534"/>
        <w:jc w:val="both"/>
        <w:rPr>
          <w:sz w:val="28"/>
          <w:szCs w:val="28"/>
        </w:rPr>
      </w:pPr>
      <w:r w:rsidRPr="005843F8">
        <w:rPr>
          <w:sz w:val="28"/>
          <w:szCs w:val="28"/>
        </w:rPr>
        <w:t xml:space="preserve">452824, Республика Башкортостан, </w:t>
      </w:r>
      <w:proofErr w:type="spellStart"/>
      <w:r w:rsidRPr="005843F8">
        <w:rPr>
          <w:sz w:val="28"/>
          <w:szCs w:val="28"/>
        </w:rPr>
        <w:t>Янаульский</w:t>
      </w:r>
      <w:proofErr w:type="spellEnd"/>
      <w:r w:rsidRPr="005843F8">
        <w:rPr>
          <w:sz w:val="28"/>
          <w:szCs w:val="28"/>
        </w:rPr>
        <w:t xml:space="preserve"> район, </w:t>
      </w:r>
      <w:proofErr w:type="spellStart"/>
      <w:r w:rsidRPr="005843F8">
        <w:rPr>
          <w:sz w:val="28"/>
          <w:szCs w:val="28"/>
        </w:rPr>
        <w:t>с</w:t>
      </w:r>
      <w:proofErr w:type="gramStart"/>
      <w:r w:rsidRPr="005843F8">
        <w:rPr>
          <w:sz w:val="28"/>
          <w:szCs w:val="28"/>
        </w:rPr>
        <w:t>.Б</w:t>
      </w:r>
      <w:proofErr w:type="gramEnd"/>
      <w:r w:rsidRPr="005843F8">
        <w:rPr>
          <w:sz w:val="28"/>
          <w:szCs w:val="28"/>
        </w:rPr>
        <w:t>айгузино</w:t>
      </w:r>
      <w:proofErr w:type="spellEnd"/>
      <w:r w:rsidRPr="005843F8">
        <w:rPr>
          <w:sz w:val="28"/>
          <w:szCs w:val="28"/>
        </w:rPr>
        <w:t>, ул.Центральная, д.2</w:t>
      </w:r>
      <w:r w:rsidR="00CE7B23">
        <w:rPr>
          <w:sz w:val="28"/>
          <w:szCs w:val="28"/>
        </w:rPr>
        <w:t>6</w:t>
      </w:r>
      <w:r w:rsidRPr="005843F8">
        <w:rPr>
          <w:sz w:val="28"/>
          <w:szCs w:val="28"/>
        </w:rPr>
        <w:t>.</w:t>
      </w:r>
    </w:p>
    <w:p w:rsidR="005843F8" w:rsidRPr="005843F8" w:rsidRDefault="005843F8" w:rsidP="005843F8">
      <w:pPr>
        <w:ind w:left="-108" w:firstLine="534"/>
        <w:jc w:val="both"/>
        <w:rPr>
          <w:sz w:val="28"/>
          <w:szCs w:val="28"/>
        </w:rPr>
      </w:pPr>
      <w:r w:rsidRPr="005843F8">
        <w:rPr>
          <w:sz w:val="28"/>
          <w:szCs w:val="28"/>
        </w:rPr>
        <w:t>График работы:</w:t>
      </w:r>
    </w:p>
    <w:p w:rsidR="005843F8" w:rsidRPr="005843F8" w:rsidRDefault="005843F8" w:rsidP="005843F8">
      <w:pPr>
        <w:ind w:left="-108" w:firstLine="534"/>
        <w:jc w:val="both"/>
        <w:rPr>
          <w:sz w:val="28"/>
          <w:szCs w:val="28"/>
        </w:rPr>
      </w:pPr>
      <w:r w:rsidRPr="005843F8">
        <w:rPr>
          <w:sz w:val="28"/>
          <w:szCs w:val="28"/>
        </w:rPr>
        <w:t>понедельник-пятница - с 08.00 до 17.30;</w:t>
      </w:r>
    </w:p>
    <w:p w:rsidR="005843F8" w:rsidRPr="005843F8" w:rsidRDefault="005843F8" w:rsidP="005843F8">
      <w:pPr>
        <w:ind w:left="-108" w:firstLine="534"/>
        <w:jc w:val="both"/>
        <w:rPr>
          <w:sz w:val="28"/>
          <w:szCs w:val="28"/>
        </w:rPr>
      </w:pPr>
      <w:r w:rsidRPr="005843F8">
        <w:rPr>
          <w:sz w:val="28"/>
          <w:szCs w:val="28"/>
        </w:rPr>
        <w:lastRenderedPageBreak/>
        <w:t>суббота и воскресенье – выходные дни;</w:t>
      </w:r>
    </w:p>
    <w:p w:rsidR="005843F8" w:rsidRPr="005843F8" w:rsidRDefault="005843F8" w:rsidP="005843F8">
      <w:pPr>
        <w:ind w:left="-108" w:firstLine="534"/>
        <w:jc w:val="both"/>
        <w:rPr>
          <w:sz w:val="28"/>
          <w:szCs w:val="28"/>
        </w:rPr>
      </w:pPr>
      <w:r w:rsidRPr="005843F8">
        <w:rPr>
          <w:sz w:val="28"/>
          <w:szCs w:val="28"/>
        </w:rPr>
        <w:t>перерыв на обед - с 12.30 до 14.00.</w:t>
      </w:r>
    </w:p>
    <w:p w:rsidR="005843F8" w:rsidRPr="005843F8" w:rsidRDefault="005843F8" w:rsidP="005843F8">
      <w:pPr>
        <w:ind w:left="-108" w:firstLine="534"/>
        <w:jc w:val="both"/>
        <w:rPr>
          <w:sz w:val="28"/>
          <w:szCs w:val="28"/>
        </w:rPr>
      </w:pPr>
      <w:r w:rsidRPr="005843F8">
        <w:rPr>
          <w:sz w:val="28"/>
          <w:szCs w:val="28"/>
        </w:rPr>
        <w:t>График приема заявителей:</w:t>
      </w:r>
    </w:p>
    <w:p w:rsidR="005843F8" w:rsidRPr="005843F8" w:rsidRDefault="005843F8" w:rsidP="005843F8">
      <w:pPr>
        <w:ind w:left="-108" w:firstLine="534"/>
        <w:jc w:val="both"/>
        <w:rPr>
          <w:sz w:val="28"/>
          <w:szCs w:val="28"/>
        </w:rPr>
      </w:pPr>
      <w:r w:rsidRPr="005843F8">
        <w:rPr>
          <w:sz w:val="28"/>
          <w:szCs w:val="28"/>
        </w:rPr>
        <w:t>понедельник – пятница.</w:t>
      </w:r>
    </w:p>
    <w:p w:rsidR="005843F8" w:rsidRPr="005843F8" w:rsidRDefault="005843F8" w:rsidP="005843F8">
      <w:pPr>
        <w:ind w:left="-108" w:firstLine="534"/>
        <w:jc w:val="both"/>
        <w:rPr>
          <w:sz w:val="28"/>
          <w:szCs w:val="28"/>
        </w:rPr>
      </w:pPr>
      <w:r w:rsidRPr="005843F8">
        <w:rPr>
          <w:sz w:val="28"/>
          <w:szCs w:val="28"/>
        </w:rPr>
        <w:t>Продолжительность рабочего дня, непосредственно предшествующего нерабочему праздничному дню, уменьшается на один час.</w:t>
      </w:r>
    </w:p>
    <w:p w:rsidR="005843F8" w:rsidRPr="005843F8" w:rsidRDefault="005843F8" w:rsidP="005843F8">
      <w:pPr>
        <w:ind w:left="-108" w:firstLine="534"/>
        <w:jc w:val="both"/>
        <w:rPr>
          <w:sz w:val="28"/>
          <w:szCs w:val="28"/>
        </w:rPr>
      </w:pPr>
      <w:r w:rsidRPr="005843F8">
        <w:rPr>
          <w:sz w:val="28"/>
          <w:szCs w:val="28"/>
        </w:rPr>
        <w:t xml:space="preserve">Контактные телефоны: 8(34760) </w:t>
      </w:r>
      <w:r w:rsidR="00CE7B23">
        <w:rPr>
          <w:sz w:val="28"/>
          <w:szCs w:val="28"/>
        </w:rPr>
        <w:t>4</w:t>
      </w:r>
      <w:r w:rsidRPr="005843F8">
        <w:rPr>
          <w:sz w:val="28"/>
          <w:szCs w:val="28"/>
        </w:rPr>
        <w:t>-</w:t>
      </w:r>
      <w:r w:rsidR="00CE7B23">
        <w:rPr>
          <w:sz w:val="28"/>
          <w:szCs w:val="28"/>
        </w:rPr>
        <w:t>43</w:t>
      </w:r>
      <w:r w:rsidRPr="005843F8">
        <w:rPr>
          <w:sz w:val="28"/>
          <w:szCs w:val="28"/>
        </w:rPr>
        <w:t>-4</w:t>
      </w:r>
      <w:r w:rsidR="00CE7B23">
        <w:rPr>
          <w:sz w:val="28"/>
          <w:szCs w:val="28"/>
        </w:rPr>
        <w:t>3</w:t>
      </w:r>
      <w:r w:rsidRPr="005843F8">
        <w:rPr>
          <w:sz w:val="28"/>
          <w:szCs w:val="28"/>
        </w:rPr>
        <w:t>.</w:t>
      </w:r>
    </w:p>
    <w:p w:rsidR="005843F8" w:rsidRPr="005843F8" w:rsidRDefault="005843F8" w:rsidP="005843F8">
      <w:pPr>
        <w:ind w:left="-108" w:firstLine="534"/>
        <w:jc w:val="both"/>
        <w:rPr>
          <w:sz w:val="28"/>
          <w:szCs w:val="28"/>
        </w:rPr>
      </w:pPr>
      <w:r w:rsidRPr="005843F8">
        <w:rPr>
          <w:sz w:val="28"/>
          <w:szCs w:val="28"/>
        </w:rPr>
        <w:t xml:space="preserve">Адрес электронной почты: </w:t>
      </w:r>
      <w:proofErr w:type="spellStart"/>
      <w:r w:rsidRPr="005843F8">
        <w:rPr>
          <w:sz w:val="28"/>
          <w:szCs w:val="28"/>
        </w:rPr>
        <w:t>zinhaidar</w:t>
      </w:r>
      <w:proofErr w:type="spellEnd"/>
      <w:r w:rsidRPr="005843F8">
        <w:rPr>
          <w:sz w:val="28"/>
          <w:szCs w:val="28"/>
        </w:rPr>
        <w:t>81@mail.</w:t>
      </w:r>
      <w:proofErr w:type="spellStart"/>
      <w:r w:rsidRPr="005843F8">
        <w:rPr>
          <w:sz w:val="28"/>
          <w:szCs w:val="28"/>
        </w:rPr>
        <w:t>ru</w:t>
      </w:r>
      <w:proofErr w:type="spellEnd"/>
      <w:r w:rsidRPr="005843F8">
        <w:rPr>
          <w:sz w:val="28"/>
          <w:szCs w:val="28"/>
        </w:rPr>
        <w:t>.</w:t>
      </w:r>
    </w:p>
    <w:p w:rsidR="005843F8" w:rsidRPr="005843F8" w:rsidRDefault="005843F8" w:rsidP="005843F8">
      <w:pPr>
        <w:ind w:left="-108" w:firstLine="534"/>
        <w:jc w:val="both"/>
        <w:rPr>
          <w:sz w:val="28"/>
          <w:szCs w:val="28"/>
        </w:rPr>
      </w:pPr>
      <w:r w:rsidRPr="005843F8">
        <w:rPr>
          <w:sz w:val="28"/>
          <w:szCs w:val="28"/>
        </w:rPr>
        <w:t xml:space="preserve">Официальный сайт: </w:t>
      </w:r>
      <w:proofErr w:type="spellStart"/>
      <w:r w:rsidRPr="005843F8">
        <w:rPr>
          <w:sz w:val="28"/>
          <w:szCs w:val="28"/>
        </w:rPr>
        <w:t>байгузино.рф</w:t>
      </w:r>
      <w:proofErr w:type="spellEnd"/>
      <w:r w:rsidRPr="005843F8">
        <w:rPr>
          <w:sz w:val="28"/>
          <w:szCs w:val="28"/>
        </w:rPr>
        <w:t xml:space="preserve">. </w:t>
      </w:r>
    </w:p>
    <w:p w:rsidR="005843F8" w:rsidRPr="005843F8" w:rsidRDefault="005843F8" w:rsidP="005843F8">
      <w:pPr>
        <w:ind w:left="-108" w:firstLine="534"/>
        <w:jc w:val="both"/>
        <w:rPr>
          <w:sz w:val="28"/>
          <w:szCs w:val="28"/>
        </w:rPr>
      </w:pPr>
      <w:r w:rsidRPr="005843F8">
        <w:rPr>
          <w:sz w:val="28"/>
          <w:szCs w:val="28"/>
        </w:rPr>
        <w:t>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5843F8" w:rsidRPr="005843F8" w:rsidRDefault="005843F8" w:rsidP="005843F8">
      <w:pPr>
        <w:ind w:left="-108" w:firstLine="534"/>
        <w:jc w:val="both"/>
        <w:rPr>
          <w:sz w:val="28"/>
          <w:szCs w:val="28"/>
        </w:rPr>
      </w:pPr>
      <w:r w:rsidRPr="005843F8">
        <w:rPr>
          <w:sz w:val="28"/>
          <w:szCs w:val="28"/>
        </w:rPr>
        <w:t>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5843F8" w:rsidRPr="005843F8" w:rsidRDefault="005843F8" w:rsidP="005843F8">
      <w:pPr>
        <w:ind w:left="-108" w:firstLine="534"/>
        <w:jc w:val="both"/>
        <w:rPr>
          <w:sz w:val="28"/>
          <w:szCs w:val="28"/>
        </w:rPr>
      </w:pPr>
      <w:r w:rsidRPr="005843F8">
        <w:rPr>
          <w:sz w:val="28"/>
          <w:szCs w:val="28"/>
        </w:rPr>
        <w:t>452800, Республика Башкортостан, г</w:t>
      </w:r>
      <w:proofErr w:type="gramStart"/>
      <w:r w:rsidRPr="005843F8">
        <w:rPr>
          <w:sz w:val="28"/>
          <w:szCs w:val="28"/>
        </w:rPr>
        <w:t>.Я</w:t>
      </w:r>
      <w:proofErr w:type="gramEnd"/>
      <w:r w:rsidRPr="005843F8">
        <w:rPr>
          <w:sz w:val="28"/>
          <w:szCs w:val="28"/>
        </w:rPr>
        <w:t>наул, ул.Азина, д.29.</w:t>
      </w:r>
    </w:p>
    <w:p w:rsidR="005843F8" w:rsidRPr="005843F8" w:rsidRDefault="005843F8" w:rsidP="005843F8">
      <w:pPr>
        <w:ind w:left="-108" w:firstLine="534"/>
        <w:jc w:val="both"/>
        <w:rPr>
          <w:sz w:val="28"/>
          <w:szCs w:val="28"/>
        </w:rPr>
      </w:pPr>
      <w:r w:rsidRPr="005843F8">
        <w:rPr>
          <w:sz w:val="28"/>
          <w:szCs w:val="28"/>
        </w:rPr>
        <w:t xml:space="preserve">График работы: </w:t>
      </w:r>
      <w:r w:rsidRPr="005843F8">
        <w:rPr>
          <w:sz w:val="28"/>
          <w:szCs w:val="28"/>
        </w:rPr>
        <w:tab/>
      </w:r>
    </w:p>
    <w:p w:rsidR="005843F8" w:rsidRPr="005843F8" w:rsidRDefault="005843F8" w:rsidP="005843F8">
      <w:pPr>
        <w:ind w:left="-108" w:firstLine="534"/>
        <w:jc w:val="both"/>
        <w:rPr>
          <w:sz w:val="28"/>
          <w:szCs w:val="28"/>
        </w:rPr>
      </w:pPr>
      <w:r w:rsidRPr="005843F8">
        <w:rPr>
          <w:sz w:val="28"/>
          <w:szCs w:val="28"/>
        </w:rPr>
        <w:t>Понедельник с 14:00 до 20:00</w:t>
      </w:r>
    </w:p>
    <w:p w:rsidR="005843F8" w:rsidRPr="005843F8" w:rsidRDefault="005843F8" w:rsidP="005843F8">
      <w:pPr>
        <w:ind w:left="-108" w:firstLine="534"/>
        <w:jc w:val="both"/>
        <w:rPr>
          <w:sz w:val="28"/>
          <w:szCs w:val="28"/>
        </w:rPr>
      </w:pPr>
      <w:r w:rsidRPr="005843F8">
        <w:rPr>
          <w:sz w:val="28"/>
          <w:szCs w:val="28"/>
        </w:rPr>
        <w:t>Вторни</w:t>
      </w:r>
      <w:proofErr w:type="gramStart"/>
      <w:r w:rsidRPr="005843F8">
        <w:rPr>
          <w:sz w:val="28"/>
          <w:szCs w:val="28"/>
        </w:rPr>
        <w:t>к-</w:t>
      </w:r>
      <w:proofErr w:type="gramEnd"/>
      <w:r w:rsidRPr="005843F8">
        <w:rPr>
          <w:sz w:val="28"/>
          <w:szCs w:val="28"/>
        </w:rPr>
        <w:t xml:space="preserve"> Суббота  с 08:00 до 20:00</w:t>
      </w:r>
    </w:p>
    <w:p w:rsidR="005843F8" w:rsidRPr="005843F8" w:rsidRDefault="005843F8" w:rsidP="005843F8">
      <w:pPr>
        <w:ind w:left="-108" w:firstLine="534"/>
        <w:jc w:val="both"/>
        <w:rPr>
          <w:sz w:val="28"/>
          <w:szCs w:val="28"/>
        </w:rPr>
      </w:pPr>
      <w:r w:rsidRPr="005843F8">
        <w:rPr>
          <w:sz w:val="28"/>
          <w:szCs w:val="28"/>
        </w:rPr>
        <w:t>Контактные телефоны: 8(34760) 5-27-28,5-45-00</w:t>
      </w:r>
    </w:p>
    <w:p w:rsidR="005843F8" w:rsidRPr="005843F8" w:rsidRDefault="005843F8" w:rsidP="005843F8">
      <w:pPr>
        <w:ind w:left="-108" w:firstLine="534"/>
        <w:jc w:val="both"/>
        <w:rPr>
          <w:sz w:val="28"/>
          <w:szCs w:val="28"/>
        </w:rPr>
      </w:pPr>
      <w:r w:rsidRPr="005843F8">
        <w:rPr>
          <w:sz w:val="28"/>
          <w:szCs w:val="28"/>
        </w:rPr>
        <w:t xml:space="preserve">Адрес электронной почты: </w:t>
      </w:r>
      <w:proofErr w:type="spellStart"/>
      <w:r w:rsidRPr="005843F8">
        <w:rPr>
          <w:sz w:val="28"/>
          <w:szCs w:val="28"/>
        </w:rPr>
        <w:t>mfc</w:t>
      </w:r>
      <w:proofErr w:type="spellEnd"/>
      <w:r w:rsidRPr="005843F8">
        <w:rPr>
          <w:sz w:val="28"/>
          <w:szCs w:val="28"/>
        </w:rPr>
        <w:t>@</w:t>
      </w:r>
      <w:proofErr w:type="spellStart"/>
      <w:r w:rsidRPr="005843F8">
        <w:rPr>
          <w:sz w:val="28"/>
          <w:szCs w:val="28"/>
        </w:rPr>
        <w:t>mfcrb</w:t>
      </w:r>
      <w:proofErr w:type="spellEnd"/>
      <w:r w:rsidRPr="005843F8">
        <w:rPr>
          <w:sz w:val="28"/>
          <w:szCs w:val="28"/>
        </w:rPr>
        <w:t>.</w:t>
      </w:r>
      <w:proofErr w:type="spellStart"/>
      <w:r w:rsidRPr="005843F8">
        <w:rPr>
          <w:sz w:val="28"/>
          <w:szCs w:val="28"/>
        </w:rPr>
        <w:t>ru</w:t>
      </w:r>
      <w:proofErr w:type="spellEnd"/>
    </w:p>
    <w:p w:rsidR="005843F8" w:rsidRPr="005843F8" w:rsidRDefault="005843F8" w:rsidP="005843F8">
      <w:pPr>
        <w:ind w:left="-108" w:firstLine="534"/>
        <w:jc w:val="both"/>
        <w:rPr>
          <w:sz w:val="28"/>
          <w:szCs w:val="28"/>
        </w:rPr>
      </w:pPr>
      <w:r w:rsidRPr="005843F8">
        <w:rPr>
          <w:sz w:val="28"/>
          <w:szCs w:val="28"/>
        </w:rPr>
        <w:t>Официальный сайт: www.</w:t>
      </w:r>
      <w:proofErr w:type="spellStart"/>
      <w:r w:rsidRPr="005843F8">
        <w:rPr>
          <w:sz w:val="28"/>
          <w:szCs w:val="28"/>
        </w:rPr>
        <w:t>mfcrb.ru</w:t>
      </w:r>
      <w:proofErr w:type="spellEnd"/>
      <w:r w:rsidRPr="005843F8">
        <w:rPr>
          <w:sz w:val="28"/>
          <w:szCs w:val="28"/>
        </w:rPr>
        <w:t>.</w:t>
      </w:r>
    </w:p>
    <w:p w:rsidR="008010EB" w:rsidRPr="009D4D18" w:rsidRDefault="008010EB" w:rsidP="008010EB">
      <w:pPr>
        <w:ind w:left="-108" w:firstLine="534"/>
        <w:jc w:val="both"/>
        <w:rPr>
          <w:sz w:val="28"/>
          <w:szCs w:val="28"/>
        </w:rPr>
      </w:pPr>
      <w:r w:rsidRPr="009D4D18">
        <w:rPr>
          <w:sz w:val="28"/>
          <w:szCs w:val="28"/>
        </w:rPr>
        <w:t>1.4. Информирование о порядке предоставления муниципальной  услуги.</w:t>
      </w:r>
    </w:p>
    <w:p w:rsidR="008010EB" w:rsidRPr="009D4D18" w:rsidRDefault="008010EB" w:rsidP="008010EB">
      <w:pPr>
        <w:ind w:left="-108" w:firstLine="534"/>
        <w:jc w:val="both"/>
        <w:rPr>
          <w:sz w:val="28"/>
          <w:szCs w:val="28"/>
        </w:rPr>
      </w:pPr>
      <w:r w:rsidRPr="009D4D18">
        <w:rPr>
          <w:sz w:val="28"/>
          <w:szCs w:val="28"/>
        </w:rPr>
        <w:t>1.4.1. Информирование о порядке предоставления муниципальной услуги осуществляется:</w:t>
      </w:r>
    </w:p>
    <w:p w:rsidR="008010EB" w:rsidRPr="009D4D18" w:rsidRDefault="008010EB" w:rsidP="008010EB">
      <w:pPr>
        <w:ind w:left="-108" w:firstLine="534"/>
        <w:jc w:val="both"/>
        <w:rPr>
          <w:sz w:val="28"/>
          <w:szCs w:val="28"/>
        </w:rPr>
      </w:pPr>
      <w:r w:rsidRPr="009D4D18">
        <w:rPr>
          <w:sz w:val="28"/>
          <w:szCs w:val="28"/>
        </w:rPr>
        <w:t>1)</w:t>
      </w:r>
      <w:r>
        <w:rPr>
          <w:sz w:val="28"/>
          <w:szCs w:val="28"/>
        </w:rPr>
        <w:t xml:space="preserve"> </w:t>
      </w:r>
      <w:r w:rsidRPr="009D4D18">
        <w:rPr>
          <w:sz w:val="28"/>
          <w:szCs w:val="28"/>
        </w:rPr>
        <w:t>непосредственно при личном приеме;</w:t>
      </w:r>
    </w:p>
    <w:p w:rsidR="008010EB" w:rsidRPr="009D4D18" w:rsidRDefault="008010EB" w:rsidP="008010EB">
      <w:pPr>
        <w:ind w:left="-108" w:firstLine="534"/>
        <w:jc w:val="both"/>
        <w:rPr>
          <w:sz w:val="28"/>
          <w:szCs w:val="28"/>
        </w:rPr>
      </w:pPr>
      <w:r w:rsidRPr="009D4D18">
        <w:rPr>
          <w:sz w:val="28"/>
          <w:szCs w:val="28"/>
        </w:rPr>
        <w:t>2)</w:t>
      </w:r>
      <w:r>
        <w:rPr>
          <w:sz w:val="28"/>
          <w:szCs w:val="28"/>
        </w:rPr>
        <w:t xml:space="preserve"> </w:t>
      </w:r>
      <w:r w:rsidRPr="009D4D18">
        <w:rPr>
          <w:sz w:val="28"/>
          <w:szCs w:val="28"/>
        </w:rPr>
        <w:t>по телефону;</w:t>
      </w:r>
    </w:p>
    <w:p w:rsidR="008010EB" w:rsidRPr="009D4D18" w:rsidRDefault="008010EB" w:rsidP="008010EB">
      <w:pPr>
        <w:ind w:left="-108" w:firstLine="534"/>
        <w:jc w:val="both"/>
        <w:rPr>
          <w:sz w:val="28"/>
          <w:szCs w:val="28"/>
        </w:rPr>
      </w:pPr>
      <w:r w:rsidRPr="009D4D18">
        <w:rPr>
          <w:sz w:val="28"/>
          <w:szCs w:val="28"/>
        </w:rPr>
        <w:t>3)</w:t>
      </w:r>
      <w:r>
        <w:rPr>
          <w:sz w:val="28"/>
          <w:szCs w:val="28"/>
        </w:rPr>
        <w:t xml:space="preserve"> </w:t>
      </w:r>
      <w:r w:rsidRPr="009D4D18">
        <w:rPr>
          <w:sz w:val="28"/>
          <w:szCs w:val="28"/>
        </w:rPr>
        <w:t>письменно, в том числе посредством электронной почты, факсимильной связи;</w:t>
      </w:r>
    </w:p>
    <w:p w:rsidR="008010EB" w:rsidRPr="009D4D18" w:rsidRDefault="008010EB" w:rsidP="008010EB">
      <w:pPr>
        <w:ind w:left="-108" w:firstLine="534"/>
        <w:jc w:val="both"/>
        <w:rPr>
          <w:sz w:val="28"/>
          <w:szCs w:val="28"/>
        </w:rPr>
      </w:pPr>
      <w:r w:rsidRPr="009D4D18">
        <w:rPr>
          <w:sz w:val="28"/>
          <w:szCs w:val="28"/>
        </w:rPr>
        <w:t>4)</w:t>
      </w:r>
      <w:r>
        <w:rPr>
          <w:sz w:val="28"/>
          <w:szCs w:val="28"/>
        </w:rPr>
        <w:t xml:space="preserve"> </w:t>
      </w:r>
      <w:r w:rsidRPr="009D4D18">
        <w:rPr>
          <w:sz w:val="28"/>
          <w:szCs w:val="28"/>
        </w:rPr>
        <w:t>посредством размещения информации:</w:t>
      </w:r>
    </w:p>
    <w:p w:rsidR="008010EB" w:rsidRPr="009D4D18" w:rsidRDefault="008010EB" w:rsidP="008010EB">
      <w:pPr>
        <w:ind w:left="-108" w:firstLine="534"/>
        <w:jc w:val="both"/>
        <w:rPr>
          <w:sz w:val="28"/>
          <w:szCs w:val="28"/>
        </w:rPr>
      </w:pPr>
      <w:r w:rsidRPr="009D4D18">
        <w:rPr>
          <w:sz w:val="28"/>
          <w:szCs w:val="28"/>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w:t>
      </w:r>
      <w:proofErr w:type="gramStart"/>
      <w:r w:rsidRPr="009D4D18">
        <w:rPr>
          <w:sz w:val="28"/>
          <w:szCs w:val="28"/>
        </w:rPr>
        <w:t>г(</w:t>
      </w:r>
      <w:proofErr w:type="gramEnd"/>
      <w:r w:rsidRPr="009D4D18">
        <w:rPr>
          <w:sz w:val="28"/>
          <w:szCs w:val="28"/>
        </w:rPr>
        <w:t>функций)) (http://www.gosuslugi.ru);</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в государственной информационной системе «Портал государственных и муниципальных услуг Республики Башкортостан»  (http://pgu.bashkortostan.ru);</w:t>
      </w:r>
    </w:p>
    <w:p w:rsidR="008010EB" w:rsidRPr="00F612CE" w:rsidRDefault="008010EB" w:rsidP="008010EB">
      <w:pPr>
        <w:ind w:left="-108" w:firstLine="534"/>
        <w:jc w:val="both"/>
        <w:rPr>
          <w:sz w:val="28"/>
          <w:szCs w:val="28"/>
        </w:rPr>
      </w:pPr>
      <w:r w:rsidRPr="009D4D18">
        <w:rPr>
          <w:sz w:val="28"/>
          <w:szCs w:val="28"/>
        </w:rPr>
        <w:t>на официальном сайте муниципального образования</w:t>
      </w:r>
      <w:r>
        <w:rPr>
          <w:sz w:val="28"/>
          <w:szCs w:val="28"/>
        </w:rPr>
        <w:t>:</w:t>
      </w:r>
      <w:r w:rsidRPr="00F612CE">
        <w:rPr>
          <w:sz w:val="28"/>
          <w:szCs w:val="28"/>
        </w:rPr>
        <w:t xml:space="preserve"> </w:t>
      </w:r>
      <w:proofErr w:type="spellStart"/>
      <w:r w:rsidR="005843F8">
        <w:rPr>
          <w:sz w:val="28"/>
          <w:szCs w:val="28"/>
        </w:rPr>
        <w:t>байгузино.рф</w:t>
      </w:r>
      <w:proofErr w:type="spellEnd"/>
      <w:r>
        <w:rPr>
          <w:sz w:val="28"/>
          <w:szCs w:val="28"/>
        </w:rPr>
        <w:t>.</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5)посредством размещения информации на информационных стендах.</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На стендах в местах предоставления муниципальной услуги должны размещаться следующие информационные материалы:</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график работы и приема заявителей, справочные телефоны муниципального образования и лиц, ответственных за предоставление муниципальной услуги, номера кабинетов для приема 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настоящего Административного регламента, образцы заполнения заявлений, основания отказа</w:t>
      </w:r>
      <w:proofErr w:type="gramEnd"/>
      <w:r w:rsidRPr="009D4D18">
        <w:rPr>
          <w:sz w:val="28"/>
          <w:szCs w:val="28"/>
        </w:rPr>
        <w:t xml:space="preserve"> в приеме документов или отказа в предоставлении муниципальной услуги.</w:t>
      </w:r>
    </w:p>
    <w:p w:rsidR="008010EB" w:rsidRPr="009D4D18" w:rsidRDefault="008010EB" w:rsidP="008010EB">
      <w:pPr>
        <w:ind w:left="-108" w:firstLine="534"/>
        <w:jc w:val="both"/>
        <w:rPr>
          <w:sz w:val="28"/>
          <w:szCs w:val="28"/>
        </w:rPr>
      </w:pPr>
      <w:r w:rsidRPr="009D4D18">
        <w:rPr>
          <w:sz w:val="28"/>
          <w:szCs w:val="28"/>
        </w:rPr>
        <w:lastRenderedPageBreak/>
        <w:t>Текст настоящего Административного регламента с приложениями (полная версия) размещена на официальном сайте:</w:t>
      </w:r>
    </w:p>
    <w:p w:rsidR="008010EB" w:rsidRPr="009D4D18" w:rsidRDefault="008010EB" w:rsidP="008010EB">
      <w:pPr>
        <w:ind w:left="-108" w:firstLine="534"/>
        <w:jc w:val="both"/>
        <w:rPr>
          <w:sz w:val="28"/>
          <w:szCs w:val="28"/>
        </w:rPr>
      </w:pPr>
      <w:r w:rsidRPr="009D4D18">
        <w:rPr>
          <w:sz w:val="28"/>
          <w:szCs w:val="28"/>
        </w:rPr>
        <w:t>При изменении информации по предоставлению муниципальной услуги осуществляется ее периодическое обновление.</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 РГАУ МФЦ</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8010EB" w:rsidRPr="009D4D18" w:rsidRDefault="008010EB" w:rsidP="008010EB">
      <w:pPr>
        <w:ind w:left="-108" w:firstLine="534"/>
        <w:jc w:val="both"/>
        <w:rPr>
          <w:sz w:val="28"/>
          <w:szCs w:val="28"/>
        </w:rPr>
      </w:pPr>
      <w:r w:rsidRPr="009D4D18">
        <w:rPr>
          <w:sz w:val="28"/>
          <w:szCs w:val="28"/>
        </w:rPr>
        <w:t>Информирование о порядке предоставления муниципальной услуги осуществляется бесплатно.</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Обращение регистрируется и рассматривается в порядке, установленном Федеральным </w:t>
      </w:r>
      <w:hyperlink r:id="rId8" w:history="1">
        <w:r w:rsidRPr="009D4D18">
          <w:rPr>
            <w:sz w:val="28"/>
            <w:szCs w:val="28"/>
          </w:rPr>
          <w:t>законом</w:t>
        </w:r>
      </w:hyperlink>
      <w:r w:rsidRPr="009D4D18">
        <w:rPr>
          <w:sz w:val="28"/>
          <w:szCs w:val="28"/>
        </w:rPr>
        <w:t xml:space="preserve"> от 2 мая 2006 года № 59-ФЗ «О порядке рассмотрения обращений граждан Российской Федерации».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9D4D18">
        <w:rPr>
          <w:sz w:val="28"/>
          <w:szCs w:val="28"/>
        </w:rPr>
        <w:t>обратившихся</w:t>
      </w:r>
      <w:proofErr w:type="gramEnd"/>
      <w:r w:rsidRPr="009D4D18">
        <w:rPr>
          <w:sz w:val="28"/>
          <w:szCs w:val="28"/>
        </w:rPr>
        <w:t xml:space="preserve"> по интересующим вопросам.</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изложить обращение в письменной форме (ответ направляется Заявителю в соответствии со способом, указанным в обращении);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назначить другое время для консультаций;</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дать ответ в течение 2 (двух) рабочих дней по контактному телефону.</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10EB" w:rsidRDefault="008010EB" w:rsidP="008010EB">
      <w:pPr>
        <w:autoSpaceDE w:val="0"/>
        <w:autoSpaceDN w:val="0"/>
        <w:adjustRightInd w:val="0"/>
        <w:ind w:left="-108" w:firstLine="534"/>
        <w:outlineLvl w:val="2"/>
        <w:rPr>
          <w:b/>
          <w:sz w:val="28"/>
          <w:szCs w:val="28"/>
        </w:rPr>
      </w:pPr>
    </w:p>
    <w:p w:rsidR="008010EB" w:rsidRPr="009D4D18" w:rsidRDefault="008010EB" w:rsidP="008010EB">
      <w:pPr>
        <w:autoSpaceDE w:val="0"/>
        <w:autoSpaceDN w:val="0"/>
        <w:adjustRightInd w:val="0"/>
        <w:ind w:left="-108" w:firstLine="534"/>
        <w:jc w:val="center"/>
        <w:outlineLvl w:val="2"/>
        <w:rPr>
          <w:b/>
          <w:sz w:val="28"/>
          <w:szCs w:val="28"/>
        </w:rPr>
      </w:pPr>
      <w:r w:rsidRPr="009D4D18">
        <w:rPr>
          <w:b/>
          <w:sz w:val="28"/>
          <w:szCs w:val="28"/>
          <w:lang w:val="en-US"/>
        </w:rPr>
        <w:t>II</w:t>
      </w:r>
      <w:r w:rsidRPr="009D4D18">
        <w:rPr>
          <w:b/>
          <w:sz w:val="28"/>
          <w:szCs w:val="28"/>
        </w:rPr>
        <w:t>. Стандарт предоставления муниципальной услуги</w:t>
      </w:r>
    </w:p>
    <w:p w:rsidR="008010EB" w:rsidRPr="00235C30" w:rsidRDefault="008010EB" w:rsidP="008010EB">
      <w:pPr>
        <w:autoSpaceDE w:val="0"/>
        <w:autoSpaceDN w:val="0"/>
        <w:adjustRightInd w:val="0"/>
        <w:ind w:left="-108" w:firstLine="534"/>
        <w:jc w:val="both"/>
        <w:outlineLvl w:val="2"/>
        <w:rPr>
          <w:b/>
          <w:sz w:val="28"/>
          <w:szCs w:val="28"/>
        </w:rPr>
      </w:pPr>
    </w:p>
    <w:p w:rsidR="008010EB" w:rsidRPr="005843F8" w:rsidRDefault="008010EB" w:rsidP="005843F8">
      <w:pPr>
        <w:widowControl w:val="0"/>
        <w:autoSpaceDE w:val="0"/>
        <w:autoSpaceDN w:val="0"/>
        <w:adjustRightInd w:val="0"/>
        <w:ind w:left="-108" w:firstLine="534"/>
        <w:jc w:val="both"/>
        <w:rPr>
          <w:color w:val="000000"/>
          <w:sz w:val="28"/>
          <w:szCs w:val="28"/>
        </w:rPr>
      </w:pPr>
      <w:r w:rsidRPr="005843F8">
        <w:rPr>
          <w:color w:val="000000"/>
          <w:sz w:val="28"/>
          <w:szCs w:val="28"/>
        </w:rPr>
        <w:t>Наименование муниципальной услуги</w:t>
      </w:r>
    </w:p>
    <w:p w:rsidR="008010EB" w:rsidRPr="005843F8" w:rsidRDefault="008010EB" w:rsidP="005843F8">
      <w:pPr>
        <w:widowControl w:val="0"/>
        <w:autoSpaceDE w:val="0"/>
        <w:autoSpaceDN w:val="0"/>
        <w:adjustRightInd w:val="0"/>
        <w:ind w:left="-108" w:firstLine="534"/>
        <w:jc w:val="both"/>
        <w:rPr>
          <w:color w:val="000000"/>
          <w:sz w:val="28"/>
          <w:szCs w:val="28"/>
        </w:rPr>
      </w:pPr>
      <w:r w:rsidRPr="005843F8">
        <w:rPr>
          <w:color w:val="000000"/>
          <w:sz w:val="28"/>
          <w:szCs w:val="28"/>
        </w:rPr>
        <w:t>2.1. «Предоставление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(далее – муниципальная услуга) предоставляется Администрацией сельского поселения Байгузинский сельсовет муниципального района Янаульский район Республики Башкортостан.</w:t>
      </w:r>
    </w:p>
    <w:p w:rsidR="008010EB" w:rsidRPr="0044169A" w:rsidRDefault="008010EB" w:rsidP="008010EB">
      <w:pPr>
        <w:widowControl w:val="0"/>
        <w:autoSpaceDE w:val="0"/>
        <w:autoSpaceDN w:val="0"/>
        <w:adjustRightInd w:val="0"/>
        <w:ind w:left="-108" w:firstLine="534"/>
        <w:jc w:val="both"/>
        <w:rPr>
          <w:color w:val="000000"/>
          <w:sz w:val="28"/>
          <w:szCs w:val="28"/>
        </w:rPr>
      </w:pPr>
      <w:r w:rsidRPr="0044169A">
        <w:rPr>
          <w:color w:val="000000"/>
          <w:sz w:val="28"/>
          <w:szCs w:val="28"/>
        </w:rPr>
        <w:t>Также предоставление муниципальной услуги возможно через РГАУ МФЦ в соответствии с Соглашением о взаимодействии между муниципальным образованием и РГАУ МФЦ.</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2.2.1.</w:t>
      </w:r>
      <w:r>
        <w:rPr>
          <w:sz w:val="28"/>
          <w:szCs w:val="28"/>
        </w:rPr>
        <w:t xml:space="preserve"> </w:t>
      </w:r>
      <w:r w:rsidRPr="009D4D18">
        <w:rPr>
          <w:sz w:val="28"/>
          <w:szCs w:val="28"/>
        </w:rPr>
        <w:t>При предоставлении муниципальной услуги осуществляется взаимодействие:</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lastRenderedPageBreak/>
        <w:t>1) с федеральными органами исполнительной власти: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Управление Федеральной службы государственной регистрации, кадастра и картографии по Республике Башкортостан (далее - Управление </w:t>
      </w:r>
      <w:proofErr w:type="spellStart"/>
      <w:r w:rsidRPr="009D4D18">
        <w:rPr>
          <w:sz w:val="28"/>
          <w:szCs w:val="28"/>
        </w:rPr>
        <w:t>Росреестра</w:t>
      </w:r>
      <w:proofErr w:type="spellEnd"/>
      <w:r w:rsidRPr="009D4D18">
        <w:rPr>
          <w:sz w:val="28"/>
          <w:szCs w:val="28"/>
        </w:rPr>
        <w:t xml:space="preserve"> по РБ);</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Башкортостан (далее - филиал ФГБУ «ФКП </w:t>
      </w:r>
      <w:proofErr w:type="spellStart"/>
      <w:r w:rsidRPr="009D4D18">
        <w:rPr>
          <w:sz w:val="28"/>
          <w:szCs w:val="28"/>
        </w:rPr>
        <w:t>Росреестра</w:t>
      </w:r>
      <w:proofErr w:type="spellEnd"/>
      <w:r w:rsidRPr="009D4D18">
        <w:rPr>
          <w:sz w:val="28"/>
          <w:szCs w:val="28"/>
        </w:rPr>
        <w:t>» по РБ);</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Управление Федеральной налоговой службы  по Республике Башкортостан (далее - УФНС по РБ);</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 с органами исполнительной власти Республики Башкортостан, органами местного самоуправления Республики Башкортостан и иными организациями.</w:t>
      </w:r>
    </w:p>
    <w:p w:rsidR="008010EB" w:rsidRPr="009D4D18" w:rsidRDefault="008010EB" w:rsidP="008010EB">
      <w:pPr>
        <w:widowControl w:val="0"/>
        <w:autoSpaceDE w:val="0"/>
        <w:autoSpaceDN w:val="0"/>
        <w:adjustRightInd w:val="0"/>
        <w:ind w:left="-108" w:firstLine="534"/>
        <w:jc w:val="both"/>
        <w:rPr>
          <w:sz w:val="28"/>
          <w:szCs w:val="28"/>
        </w:rPr>
      </w:pPr>
      <w:bookmarkStart w:id="0" w:name="Par90"/>
      <w:bookmarkEnd w:id="0"/>
      <w:r w:rsidRPr="009D4D18">
        <w:rPr>
          <w:sz w:val="28"/>
          <w:szCs w:val="28"/>
        </w:rPr>
        <w:t>Процедура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Описание результата предоставления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2.3. Результатом предоставления муниципальной услуги является одно из следующих действий:</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направление Заявителю подписанных проектов договора аренды земельного участка (далее - проекты договора аренды) в трех экземплярах;</w:t>
      </w:r>
    </w:p>
    <w:p w:rsidR="008010EB" w:rsidRPr="009D4D18" w:rsidRDefault="008010EB" w:rsidP="008010EB">
      <w:pPr>
        <w:autoSpaceDE w:val="0"/>
        <w:autoSpaceDN w:val="0"/>
        <w:adjustRightInd w:val="0"/>
        <w:ind w:left="-108" w:firstLine="534"/>
        <w:jc w:val="both"/>
        <w:rPr>
          <w:sz w:val="28"/>
          <w:szCs w:val="28"/>
        </w:rPr>
      </w:pPr>
      <w:bookmarkStart w:id="1" w:name="Par18"/>
      <w:bookmarkEnd w:id="1"/>
      <w:r w:rsidRPr="009D4D18">
        <w:rPr>
          <w:sz w:val="28"/>
          <w:szCs w:val="28"/>
        </w:rPr>
        <w:t>направление Заявителю решения об отказе в предоставлении в аренду земельного участка.</w:t>
      </w:r>
    </w:p>
    <w:p w:rsidR="008010EB" w:rsidRPr="00646DDE" w:rsidRDefault="008010EB" w:rsidP="008010EB">
      <w:pPr>
        <w:autoSpaceDE w:val="0"/>
        <w:autoSpaceDN w:val="0"/>
        <w:adjustRightInd w:val="0"/>
        <w:ind w:left="-108" w:firstLine="534"/>
        <w:jc w:val="both"/>
        <w:rPr>
          <w:sz w:val="28"/>
          <w:szCs w:val="28"/>
        </w:rPr>
      </w:pPr>
      <w:r w:rsidRPr="00646DDE">
        <w:rPr>
          <w:sz w:val="28"/>
          <w:szCs w:val="28"/>
        </w:rPr>
        <w:t>Срок предоставления муниципальной услуги</w:t>
      </w:r>
    </w:p>
    <w:p w:rsidR="008010EB" w:rsidRPr="009D4D18" w:rsidRDefault="008010EB" w:rsidP="008010EB">
      <w:pPr>
        <w:pStyle w:val="ConsPlusNormal"/>
        <w:ind w:left="-108" w:firstLine="534"/>
        <w:jc w:val="both"/>
        <w:outlineLvl w:val="0"/>
        <w:rPr>
          <w:rFonts w:ascii="Times New Roman" w:hAnsi="Times New Roman" w:cs="Times New Roman"/>
          <w:sz w:val="28"/>
          <w:szCs w:val="28"/>
        </w:rPr>
      </w:pPr>
      <w:r w:rsidRPr="009D4D18">
        <w:rPr>
          <w:rFonts w:ascii="Times New Roman" w:hAnsi="Times New Roman" w:cs="Times New Roman"/>
          <w:sz w:val="28"/>
          <w:szCs w:val="28"/>
        </w:rPr>
        <w:t>2.4. Предоставление муниципальной услуги осуществляется в срок не более чем тридцать дней со дня поступления заявления о предоставлении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w:t>
      </w:r>
    </w:p>
    <w:p w:rsidR="008010EB" w:rsidRPr="00646DDE" w:rsidRDefault="008010EB" w:rsidP="008010EB">
      <w:pPr>
        <w:autoSpaceDE w:val="0"/>
        <w:autoSpaceDN w:val="0"/>
        <w:adjustRightInd w:val="0"/>
        <w:ind w:left="-108" w:firstLine="534"/>
        <w:jc w:val="both"/>
        <w:rPr>
          <w:sz w:val="28"/>
          <w:szCs w:val="28"/>
        </w:rPr>
      </w:pPr>
      <w:r w:rsidRPr="00646DDE">
        <w:rPr>
          <w:sz w:val="28"/>
          <w:szCs w:val="28"/>
        </w:rPr>
        <w:t>Перечень нормативных правовых актов, регулирующих отношения, возникающие в связи с предоставлением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2.5.Муниципальная услуга предоставляется в соответствии </w:t>
      </w:r>
      <w:proofErr w:type="gramStart"/>
      <w:r w:rsidRPr="009D4D18">
        <w:rPr>
          <w:sz w:val="28"/>
          <w:szCs w:val="28"/>
        </w:rPr>
        <w:t>с</w:t>
      </w:r>
      <w:proofErr w:type="gramEnd"/>
      <w:r w:rsidRPr="009D4D18">
        <w:rPr>
          <w:sz w:val="28"/>
          <w:szCs w:val="28"/>
        </w:rPr>
        <w:t>:</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hyperlink r:id="rId9" w:history="1">
        <w:r w:rsidRPr="009D4D18">
          <w:rPr>
            <w:rFonts w:eastAsia="Calibri"/>
            <w:sz w:val="28"/>
            <w:szCs w:val="28"/>
            <w:lang w:eastAsia="en-US"/>
          </w:rPr>
          <w:t>Конституцией</w:t>
        </w:r>
      </w:hyperlink>
      <w:r w:rsidRPr="009D4D18">
        <w:rPr>
          <w:rFonts w:eastAsia="Calibri"/>
          <w:sz w:val="28"/>
          <w:szCs w:val="28"/>
          <w:lang w:eastAsia="en-US"/>
        </w:rPr>
        <w:t xml:space="preserve"> Российской Федерации (Собрание законодательства Российской Федерации, 26.01.2009, № 4, ст. 445);</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 xml:space="preserve">Гражданским </w:t>
      </w:r>
      <w:hyperlink r:id="rId10" w:history="1">
        <w:r w:rsidRPr="009D4D18">
          <w:rPr>
            <w:rFonts w:eastAsia="Calibri"/>
            <w:sz w:val="28"/>
            <w:szCs w:val="28"/>
            <w:lang w:eastAsia="en-US"/>
          </w:rPr>
          <w:t>кодексом</w:t>
        </w:r>
      </w:hyperlink>
      <w:r w:rsidRPr="009D4D18">
        <w:rPr>
          <w:rFonts w:eastAsia="Calibri"/>
          <w:sz w:val="28"/>
          <w:szCs w:val="28"/>
          <w:lang w:eastAsia="en-US"/>
        </w:rPr>
        <w:t xml:space="preserve"> Российской Федерации (Российская газета, 08.12.1994, № 238 - 239);</w:t>
      </w:r>
    </w:p>
    <w:p w:rsidR="008010EB" w:rsidRPr="009D4D18" w:rsidRDefault="008010EB" w:rsidP="008010EB">
      <w:pPr>
        <w:pStyle w:val="a9"/>
        <w:suppressAutoHyphens/>
        <w:ind w:left="-108" w:firstLine="534"/>
        <w:rPr>
          <w:szCs w:val="28"/>
        </w:rPr>
      </w:pPr>
      <w:r w:rsidRPr="009D4D18">
        <w:rPr>
          <w:szCs w:val="28"/>
        </w:rPr>
        <w:t xml:space="preserve">Земельным кодексом Российской Федерации (Собрание законодательства РФ, 29.10.2001, № 44, ст. 4147) (далее – </w:t>
      </w:r>
      <w:proofErr w:type="gramStart"/>
      <w:r w:rsidRPr="009D4D18">
        <w:rPr>
          <w:szCs w:val="28"/>
        </w:rPr>
        <w:t>Земельный</w:t>
      </w:r>
      <w:proofErr w:type="gramEnd"/>
      <w:r w:rsidRPr="009D4D18">
        <w:rPr>
          <w:szCs w:val="28"/>
        </w:rPr>
        <w:t xml:space="preserve"> кодекса РФ);</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8010EB" w:rsidRPr="009D4D18" w:rsidRDefault="008010EB" w:rsidP="008010EB">
      <w:pPr>
        <w:pStyle w:val="ConsPlusNormal"/>
        <w:ind w:left="-108" w:firstLine="534"/>
        <w:jc w:val="both"/>
        <w:rPr>
          <w:rFonts w:ascii="Times New Roman" w:hAnsi="Times New Roman" w:cs="Times New Roman"/>
          <w:sz w:val="28"/>
          <w:szCs w:val="28"/>
        </w:rPr>
      </w:pPr>
      <w:proofErr w:type="gramStart"/>
      <w:r w:rsidRPr="009D4D18">
        <w:rPr>
          <w:rFonts w:ascii="Times New Roman" w:eastAsia="Calibri" w:hAnsi="Times New Roman" w:cs="Times New Roman"/>
          <w:sz w:val="28"/>
          <w:szCs w:val="28"/>
          <w:lang w:eastAsia="en-US"/>
        </w:rPr>
        <w:t>Федеральным законом от 24 июля 2002 года № 101-ФЗ «Об обороте земель сельскохозяйственного назначения» (Собрание законодательства Российской Федерации, 2002, N 30, ст. 3018; 2003, N 28, ст. 2882; 2004, N 41, ст.</w:t>
      </w:r>
      <w:r w:rsidRPr="009D4D18">
        <w:rPr>
          <w:rFonts w:ascii="Times New Roman" w:hAnsi="Times New Roman" w:cs="Times New Roman"/>
          <w:sz w:val="28"/>
          <w:szCs w:val="28"/>
        </w:rPr>
        <w:t xml:space="preserve"> 3993; 2005, N 30, ст. 3098; 2011, N 1, ст. 47; 2013, N 49, ст. 6328; N 52, ст. 7011;</w:t>
      </w:r>
      <w:proofErr w:type="gramEnd"/>
      <w:r w:rsidRPr="009D4D18">
        <w:rPr>
          <w:rFonts w:ascii="Times New Roman" w:hAnsi="Times New Roman" w:cs="Times New Roman"/>
          <w:sz w:val="28"/>
          <w:szCs w:val="28"/>
        </w:rPr>
        <w:t xml:space="preserve"> </w:t>
      </w:r>
      <w:proofErr w:type="gramStart"/>
      <w:r w:rsidRPr="009D4D18">
        <w:rPr>
          <w:rFonts w:ascii="Times New Roman" w:hAnsi="Times New Roman" w:cs="Times New Roman"/>
          <w:sz w:val="28"/>
          <w:szCs w:val="28"/>
        </w:rPr>
        <w:t>2014, N 26, ст. 3377);</w:t>
      </w:r>
      <w:proofErr w:type="gramEnd"/>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 xml:space="preserve">Федеральным </w:t>
      </w:r>
      <w:hyperlink r:id="rId11" w:history="1">
        <w:r w:rsidRPr="009D4D18">
          <w:rPr>
            <w:rFonts w:eastAsia="Calibri"/>
            <w:sz w:val="28"/>
            <w:szCs w:val="28"/>
            <w:lang w:eastAsia="en-US"/>
          </w:rPr>
          <w:t>законом</w:t>
        </w:r>
      </w:hyperlink>
      <w:r w:rsidRPr="009D4D18">
        <w:rPr>
          <w:rFonts w:eastAsia="Calibri"/>
          <w:sz w:val="28"/>
          <w:szCs w:val="28"/>
          <w:lang w:eastAsia="en-US"/>
        </w:rPr>
        <w:t xml:space="preserve"> от 2 мая 2006 года № 59-ФЗ «О порядке рассмотрения обращений граждан Российской Федерации» (Российская газета, 11.05.2006, № 70 - 71);</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 xml:space="preserve">Федеральным </w:t>
      </w:r>
      <w:hyperlink r:id="rId12" w:history="1">
        <w:r w:rsidRPr="009D4D18">
          <w:rPr>
            <w:rFonts w:eastAsia="Calibri"/>
            <w:sz w:val="28"/>
            <w:szCs w:val="28"/>
            <w:lang w:eastAsia="en-US"/>
          </w:rPr>
          <w:t>законом</w:t>
        </w:r>
      </w:hyperlink>
      <w:r w:rsidRPr="009D4D18">
        <w:rPr>
          <w:rFonts w:eastAsia="Calibri"/>
          <w:sz w:val="28"/>
          <w:szCs w:val="28"/>
          <w:lang w:eastAsia="en-US"/>
        </w:rPr>
        <w:t xml:space="preserve"> от 26 июля 2006 года № 135-ФЗ «О защите конкуренции» (Собрание законодательства Российской Федерации, 31.07.2006, № 31 (1 ч.), ст. 3434);</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 xml:space="preserve">Федеральным </w:t>
      </w:r>
      <w:hyperlink r:id="rId13" w:history="1">
        <w:r w:rsidRPr="009D4D18">
          <w:rPr>
            <w:rFonts w:eastAsia="Calibri"/>
            <w:sz w:val="28"/>
            <w:szCs w:val="28"/>
            <w:lang w:eastAsia="en-US"/>
          </w:rPr>
          <w:t>законом</w:t>
        </w:r>
      </w:hyperlink>
      <w:r w:rsidRPr="009D4D18">
        <w:rPr>
          <w:rFonts w:eastAsia="Calibri"/>
          <w:sz w:val="28"/>
          <w:szCs w:val="28"/>
          <w:lang w:eastAsia="en-US"/>
        </w:rPr>
        <w:t xml:space="preserve"> от 27 июля 2006 года № 152-ФЗ «О персональных </w:t>
      </w:r>
      <w:r w:rsidRPr="009D4D18">
        <w:rPr>
          <w:rFonts w:eastAsia="Calibri"/>
          <w:sz w:val="28"/>
          <w:szCs w:val="28"/>
          <w:lang w:eastAsia="en-US"/>
        </w:rPr>
        <w:lastRenderedPageBreak/>
        <w:t>данных» (Собрание законодательства Российской Федерации, 31.07.2006, № 31 (1 ч.), ст. 3451);</w:t>
      </w:r>
    </w:p>
    <w:p w:rsidR="008010EB" w:rsidRPr="009D4D18" w:rsidRDefault="008010EB" w:rsidP="008010EB">
      <w:pPr>
        <w:pStyle w:val="a9"/>
        <w:suppressAutoHyphens/>
        <w:ind w:left="-108" w:firstLine="534"/>
        <w:rPr>
          <w:szCs w:val="28"/>
        </w:rPr>
      </w:pPr>
      <w:r w:rsidRPr="009D4D18">
        <w:rPr>
          <w:szCs w:val="28"/>
        </w:rPr>
        <w:t>Федеральным законом от 24 июля 2007 года № 221-ФЗ  «О государственном кадастре недвижимости» (Собрание законодательства РФ, 30.07.2007, № 31, ст. 4017);</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 xml:space="preserve">Федеральным </w:t>
      </w:r>
      <w:hyperlink r:id="rId14" w:history="1">
        <w:r w:rsidRPr="009D4D18">
          <w:rPr>
            <w:rFonts w:eastAsia="Calibri"/>
            <w:sz w:val="28"/>
            <w:szCs w:val="28"/>
            <w:lang w:eastAsia="en-US"/>
          </w:rPr>
          <w:t>законом</w:t>
        </w:r>
      </w:hyperlink>
      <w:r w:rsidRPr="009D4D18">
        <w:rPr>
          <w:rFonts w:eastAsia="Calibri"/>
          <w:sz w:val="28"/>
          <w:szCs w:val="28"/>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w:t>
      </w:r>
      <w:r>
        <w:rPr>
          <w:rFonts w:eastAsia="Calibri"/>
          <w:sz w:val="28"/>
          <w:szCs w:val="28"/>
          <w:lang w:eastAsia="en-US"/>
        </w:rPr>
        <w:t xml:space="preserve">й Федерации, 02.08.2010, № 31, </w:t>
      </w:r>
      <w:r w:rsidRPr="009D4D18">
        <w:rPr>
          <w:rFonts w:eastAsia="Calibri"/>
          <w:sz w:val="28"/>
          <w:szCs w:val="28"/>
          <w:lang w:eastAsia="en-US"/>
        </w:rPr>
        <w:t>ст. 4179);</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9D4D18">
        <w:rPr>
          <w:sz w:val="28"/>
          <w:szCs w:val="28"/>
        </w:rPr>
        <w:t xml:space="preserve"> </w:t>
      </w:r>
      <w:proofErr w:type="gramStart"/>
      <w:r w:rsidRPr="009D4D18">
        <w:rPr>
          <w:sz w:val="28"/>
          <w:szCs w:val="28"/>
        </w:rPr>
        <w:t>N 52, ст. 7507);</w:t>
      </w:r>
      <w:proofErr w:type="gramEnd"/>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hyperlink r:id="rId15" w:history="1">
        <w:r w:rsidRPr="009D4D18">
          <w:rPr>
            <w:rFonts w:eastAsia="Calibri"/>
            <w:sz w:val="28"/>
            <w:szCs w:val="28"/>
            <w:lang w:eastAsia="en-US"/>
          </w:rPr>
          <w:t>Конституцией</w:t>
        </w:r>
      </w:hyperlink>
      <w:r w:rsidRPr="009D4D18">
        <w:rPr>
          <w:rFonts w:eastAsia="Calibri"/>
          <w:sz w:val="28"/>
          <w:szCs w:val="28"/>
          <w:lang w:eastAsia="en-US"/>
        </w:rPr>
        <w:t xml:space="preserve">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8010EB" w:rsidRPr="009D4D18" w:rsidRDefault="008010EB" w:rsidP="008010EB">
      <w:pPr>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sidRPr="009D4D18">
        <w:rPr>
          <w:rFonts w:eastAsia="Calibri"/>
          <w:sz w:val="28"/>
          <w:szCs w:val="28"/>
        </w:rPr>
        <w:t xml:space="preserve"> («Ведомости Государственного Собрания - Курултая, Президента и Правительства Республики Башкортостан», 02.02.2012, № 4(370), ст. 196);</w:t>
      </w:r>
    </w:p>
    <w:p w:rsidR="008010EB" w:rsidRPr="009D4D18" w:rsidRDefault="008010EB" w:rsidP="008010EB">
      <w:pPr>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от 04 февраля 2013 года № 4(406));</w:t>
      </w:r>
    </w:p>
    <w:p w:rsidR="008010EB" w:rsidRPr="00160691" w:rsidRDefault="008010EB" w:rsidP="008010EB">
      <w:pPr>
        <w:autoSpaceDE w:val="0"/>
        <w:autoSpaceDN w:val="0"/>
        <w:adjustRightInd w:val="0"/>
        <w:ind w:left="-108" w:firstLine="534"/>
        <w:jc w:val="both"/>
        <w:rPr>
          <w:rFonts w:eastAsia="Calibri"/>
          <w:color w:val="000000"/>
          <w:sz w:val="28"/>
          <w:szCs w:val="28"/>
          <w:lang w:eastAsia="en-US"/>
        </w:rPr>
      </w:pPr>
      <w:r w:rsidRPr="009D4D18">
        <w:rPr>
          <w:rFonts w:eastAsia="Calibri"/>
          <w:sz w:val="28"/>
          <w:szCs w:val="28"/>
          <w:lang w:eastAsia="en-US"/>
        </w:rPr>
        <w:t>Уставом</w:t>
      </w:r>
      <w:r>
        <w:rPr>
          <w:rFonts w:eastAsia="Calibri"/>
          <w:sz w:val="28"/>
          <w:szCs w:val="28"/>
          <w:lang w:eastAsia="en-US"/>
        </w:rPr>
        <w:t xml:space="preserve"> сельского поселения </w:t>
      </w:r>
      <w:proofErr w:type="spellStart"/>
      <w:r>
        <w:rPr>
          <w:rFonts w:eastAsia="Calibri"/>
          <w:sz w:val="28"/>
          <w:szCs w:val="28"/>
          <w:lang w:eastAsia="en-US"/>
        </w:rPr>
        <w:t>Байгузинский</w:t>
      </w:r>
      <w:proofErr w:type="spellEnd"/>
      <w:r>
        <w:rPr>
          <w:rFonts w:eastAsia="Calibri"/>
          <w:sz w:val="28"/>
          <w:szCs w:val="28"/>
          <w:lang w:eastAsia="en-US"/>
        </w:rPr>
        <w:t xml:space="preserve"> сельсовет </w:t>
      </w:r>
      <w:r w:rsidRPr="00160691">
        <w:rPr>
          <w:rFonts w:eastAsia="Calibri"/>
          <w:color w:val="000000"/>
          <w:sz w:val="28"/>
          <w:szCs w:val="28"/>
          <w:lang w:eastAsia="en-US"/>
        </w:rPr>
        <w:t xml:space="preserve">муниципального района </w:t>
      </w:r>
      <w:proofErr w:type="spellStart"/>
      <w:r w:rsidRPr="00160691">
        <w:rPr>
          <w:rFonts w:eastAsia="Calibri"/>
          <w:color w:val="000000"/>
          <w:sz w:val="28"/>
          <w:szCs w:val="28"/>
          <w:lang w:eastAsia="en-US"/>
        </w:rPr>
        <w:t>Янаульский</w:t>
      </w:r>
      <w:proofErr w:type="spellEnd"/>
      <w:r w:rsidRPr="00160691">
        <w:rPr>
          <w:rFonts w:eastAsia="Calibri"/>
          <w:color w:val="000000"/>
          <w:sz w:val="28"/>
          <w:szCs w:val="28"/>
          <w:lang w:eastAsia="en-US"/>
        </w:rPr>
        <w:t xml:space="preserve"> район Республики Башкортостан.</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2.6. Муниципальная услуга предоставляется на основании заявления о предоставлении земельного участка.</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Заявитель имеет право представить заявление:</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-в письменном виде по почте;</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-электронной почтой</w:t>
      </w:r>
      <w:r>
        <w:rPr>
          <w:rFonts w:ascii="Times New Roman" w:hAnsi="Times New Roman" w:cs="Times New Roman"/>
          <w:sz w:val="28"/>
          <w:szCs w:val="28"/>
        </w:rPr>
        <w:t xml:space="preserve"> по электронным адресам, указанным в пунктах 1.3 и 1.3.1 Административного регламента</w:t>
      </w:r>
      <w:r w:rsidRPr="009D4D18">
        <w:rPr>
          <w:rFonts w:ascii="Times New Roman" w:hAnsi="Times New Roman" w:cs="Times New Roman"/>
          <w:sz w:val="28"/>
          <w:szCs w:val="28"/>
        </w:rPr>
        <w:t>;</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-через своих представителей.</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К заявлению прилагаются следующие документы:</w:t>
      </w:r>
    </w:p>
    <w:p w:rsidR="008010EB" w:rsidRPr="009D4D18" w:rsidRDefault="008010EB" w:rsidP="008010EB">
      <w:pPr>
        <w:tabs>
          <w:tab w:val="left" w:pos="1276"/>
          <w:tab w:val="left" w:pos="1701"/>
          <w:tab w:val="left" w:pos="6663"/>
        </w:tabs>
        <w:ind w:left="-108" w:firstLine="534"/>
        <w:jc w:val="both"/>
        <w:rPr>
          <w:sz w:val="28"/>
          <w:szCs w:val="28"/>
        </w:rPr>
      </w:pPr>
      <w:r w:rsidRPr="009D4D18">
        <w:rPr>
          <w:sz w:val="28"/>
          <w:szCs w:val="28"/>
        </w:rPr>
        <w:t>копия паспорта (для физического лица);</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копия документа, удостоверяющего права (полномочия) представителя в случае подачи заявления представителем заявителя;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lastRenderedPageBreak/>
        <w:t xml:space="preserve">документ, подтверждающий право заявителя на приобретение земельного участка без проведения торгов согласно перечню, указанному в Приложении </w:t>
      </w:r>
      <w:r w:rsidRPr="0016069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160691">
        <w:rPr>
          <w:rFonts w:ascii="Times New Roman" w:hAnsi="Times New Roman" w:cs="Times New Roman"/>
          <w:color w:val="000000"/>
          <w:sz w:val="28"/>
          <w:szCs w:val="28"/>
        </w:rPr>
        <w:t xml:space="preserve">  </w:t>
      </w:r>
      <w:r w:rsidRPr="009D4D18">
        <w:rPr>
          <w:rFonts w:ascii="Times New Roman" w:hAnsi="Times New Roman" w:cs="Times New Roman"/>
          <w:sz w:val="28"/>
          <w:szCs w:val="28"/>
        </w:rPr>
        <w:t>к настоящему Административному регламенту.</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Перечень документов, подтверждающих право заявителя на приобретение земельного участка без проведения торгов, утвержден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(подпункты 21-61 приложения к приказу).</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Прилагаемые к заявлению копии документов представляются с предъявлением оригиналов в случае, если они не заверены нотариусом или органом (организацией, учреждением), выдавшим оригинал документа, и заверяются ответственным должностным лицом муниципального образования.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2.7. В заявлении о предоставлении земельного участка указываются: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3) кадастровый номер испрашиваемого земельного участка;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4) основание предоставления земельного участка без проведения торгов;</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 вид права;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6) реквизиты решения об изъятии земельного участка для государственных или муниципальных ну</w:t>
      </w:r>
      <w:proofErr w:type="gramStart"/>
      <w:r w:rsidRPr="009D4D18">
        <w:rPr>
          <w:sz w:val="28"/>
          <w:szCs w:val="28"/>
        </w:rPr>
        <w:t>жд в сл</w:t>
      </w:r>
      <w:proofErr w:type="gramEnd"/>
      <w:r w:rsidRPr="009D4D18">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7) цель использования земельного участка;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10) почтовый адрес и (или) адрес электронной почты для связи с заявителем.</w:t>
      </w:r>
    </w:p>
    <w:p w:rsidR="008010EB" w:rsidRPr="00646DDE" w:rsidRDefault="008010EB" w:rsidP="008010EB">
      <w:pPr>
        <w:widowControl w:val="0"/>
        <w:autoSpaceDE w:val="0"/>
        <w:autoSpaceDN w:val="0"/>
        <w:adjustRightInd w:val="0"/>
        <w:ind w:left="-108" w:firstLine="534"/>
        <w:jc w:val="both"/>
        <w:outlineLvl w:val="2"/>
        <w:rPr>
          <w:sz w:val="28"/>
          <w:szCs w:val="28"/>
        </w:rPr>
      </w:pPr>
      <w:r w:rsidRPr="00646DDE">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646DDE">
        <w:rPr>
          <w:sz w:val="28"/>
          <w:szCs w:val="28"/>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2.8.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организаций:</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кадастровый паспорт испрашиваемого земельного участка либо кадастровая выписка об испрашиваемом земельном участке;</w:t>
      </w:r>
    </w:p>
    <w:p w:rsidR="008010EB" w:rsidRPr="009D4D18" w:rsidRDefault="008010EB" w:rsidP="008010EB">
      <w:pPr>
        <w:autoSpaceDE w:val="0"/>
        <w:autoSpaceDN w:val="0"/>
        <w:adjustRightInd w:val="0"/>
        <w:ind w:left="-108" w:firstLine="534"/>
        <w:jc w:val="both"/>
        <w:rPr>
          <w:sz w:val="28"/>
        </w:rPr>
      </w:pPr>
      <w:r w:rsidRPr="009D4D18">
        <w:rPr>
          <w:sz w:val="28"/>
          <w:szCs w:val="28"/>
        </w:rPr>
        <w:t>выписка из Единого государственного реестра прав на недвижимое имущество и сделок с ним (ЕГРП) о правах на приобретаемый</w:t>
      </w:r>
      <w:r w:rsidRPr="009D4D18">
        <w:rPr>
          <w:sz w:val="28"/>
        </w:rPr>
        <w:t xml:space="preserve"> земельный участок или уведомление </w:t>
      </w:r>
      <w:r w:rsidRPr="009D4D18">
        <w:rPr>
          <w:sz w:val="28"/>
        </w:rPr>
        <w:lastRenderedPageBreak/>
        <w:t>об отсутствии в ЕГРП запрашиваемых сведений о зарегистрированных правах на указанный земельный участок;</w:t>
      </w:r>
    </w:p>
    <w:p w:rsidR="008010EB" w:rsidRPr="009D4D18" w:rsidRDefault="008010EB" w:rsidP="008010EB">
      <w:pPr>
        <w:pStyle w:val="ConsPlusNormal"/>
        <w:ind w:left="-108" w:firstLine="534"/>
        <w:jc w:val="both"/>
        <w:rPr>
          <w:rFonts w:ascii="Times New Roman" w:hAnsi="Times New Roman" w:cs="Times New Roman"/>
          <w:sz w:val="28"/>
        </w:rPr>
      </w:pPr>
      <w:r w:rsidRPr="009D4D18">
        <w:rPr>
          <w:rFonts w:ascii="Times New Roman" w:hAnsi="Times New Roman" w:cs="Times New Roman"/>
          <w:sz w:val="28"/>
        </w:rPr>
        <w:t>выписка из Единого государственного реестра юридических лиц (ЕГРЮЛ) о юридическом лице (в случае, если заявителем является юридическое лицо).</w:t>
      </w:r>
    </w:p>
    <w:p w:rsidR="008010EB" w:rsidRPr="009D4D18" w:rsidRDefault="008010EB" w:rsidP="008010EB">
      <w:pPr>
        <w:pStyle w:val="ConsPlusNormal"/>
        <w:ind w:left="-108" w:firstLine="534"/>
        <w:jc w:val="both"/>
        <w:rPr>
          <w:rFonts w:ascii="Times New Roman" w:hAnsi="Times New Roman" w:cs="Times New Roman"/>
          <w:sz w:val="28"/>
        </w:rPr>
      </w:pPr>
      <w:r w:rsidRPr="009D4D18">
        <w:rPr>
          <w:rFonts w:ascii="Times New Roman" w:hAnsi="Times New Roman" w:cs="Times New Roman"/>
          <w:sz w:val="28"/>
        </w:rPr>
        <w:t>Документы, необходимые для предоставления муниципальной услуги, заявитель может получить самостоятельно и представить по собственной инициативе в Администрацию муниципального образования.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 xml:space="preserve">2.9.  При непредставлении Заявителем документов, указанных в </w:t>
      </w:r>
      <w:hyperlink r:id="rId16" w:history="1">
        <w:r w:rsidRPr="009D4D18">
          <w:rPr>
            <w:rFonts w:ascii="Times New Roman" w:hAnsi="Times New Roman" w:cs="Times New Roman"/>
            <w:sz w:val="28"/>
            <w:szCs w:val="28"/>
          </w:rPr>
          <w:t>пункте 2.8</w:t>
        </w:r>
      </w:hyperlink>
      <w:r w:rsidRPr="009D4D18">
        <w:rPr>
          <w:rFonts w:ascii="Times New Roman" w:hAnsi="Times New Roman" w:cs="Times New Roman"/>
          <w:sz w:val="28"/>
          <w:szCs w:val="28"/>
        </w:rPr>
        <w:t xml:space="preserve"> настоящего Административного регламента, должностное лицо запрашивает их путем межведомственного взаимодействия без привлечения к этому Заявителя.</w:t>
      </w:r>
    </w:p>
    <w:p w:rsidR="008010EB" w:rsidRPr="00646DDE" w:rsidRDefault="008010EB" w:rsidP="008010EB">
      <w:pPr>
        <w:autoSpaceDE w:val="0"/>
        <w:autoSpaceDN w:val="0"/>
        <w:adjustRightInd w:val="0"/>
        <w:ind w:left="-108" w:firstLine="534"/>
        <w:jc w:val="both"/>
        <w:rPr>
          <w:sz w:val="32"/>
          <w:szCs w:val="28"/>
        </w:rPr>
      </w:pPr>
      <w:r w:rsidRPr="00646DDE">
        <w:rPr>
          <w:sz w:val="28"/>
        </w:rPr>
        <w:t>Указание на запрет требовать от заявителя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2.10. Администрация муниципального образования не вправе требовать от Заявителя: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9D4D18">
          <w:rPr>
            <w:sz w:val="28"/>
            <w:szCs w:val="28"/>
          </w:rPr>
          <w:t>части 6 статьи  7</w:t>
        </w:r>
      </w:hyperlink>
      <w:r w:rsidRPr="009D4D18">
        <w:rPr>
          <w:sz w:val="28"/>
          <w:szCs w:val="28"/>
        </w:rPr>
        <w:t xml:space="preserve"> Федерального закона от 27</w:t>
      </w:r>
      <w:r w:rsidRPr="009D4D18">
        <w:rPr>
          <w:b/>
          <w:sz w:val="28"/>
          <w:szCs w:val="28"/>
        </w:rPr>
        <w:t xml:space="preserve"> </w:t>
      </w:r>
      <w:r w:rsidRPr="009D4D18">
        <w:rPr>
          <w:sz w:val="28"/>
          <w:szCs w:val="28"/>
        </w:rPr>
        <w:t>июля</w:t>
      </w:r>
      <w:proofErr w:type="gramEnd"/>
      <w:r w:rsidRPr="009D4D18">
        <w:rPr>
          <w:sz w:val="28"/>
          <w:szCs w:val="28"/>
        </w:rPr>
        <w:t xml:space="preserve"> 2010 года № 210-ФЗ «Об организации предоставления государственных и муниципальных услуг»;</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D4D18">
          <w:rPr>
            <w:sz w:val="28"/>
            <w:szCs w:val="28"/>
          </w:rPr>
          <w:t>части 1 статьи 9</w:t>
        </w:r>
      </w:hyperlink>
      <w:r w:rsidRPr="009D4D18">
        <w:rPr>
          <w:sz w:val="28"/>
          <w:szCs w:val="28"/>
        </w:rPr>
        <w:t xml:space="preserve"> Федерального закона от 27</w:t>
      </w:r>
      <w:r w:rsidRPr="009D4D18">
        <w:rPr>
          <w:b/>
          <w:sz w:val="28"/>
          <w:szCs w:val="28"/>
        </w:rPr>
        <w:t xml:space="preserve"> </w:t>
      </w:r>
      <w:r w:rsidRPr="009D4D18">
        <w:rPr>
          <w:sz w:val="28"/>
          <w:szCs w:val="28"/>
        </w:rPr>
        <w:t>июля 2010 года № 210-ФЗ «Об организации предоставления</w:t>
      </w:r>
      <w:proofErr w:type="gramEnd"/>
      <w:r w:rsidRPr="009D4D18">
        <w:rPr>
          <w:sz w:val="28"/>
          <w:szCs w:val="28"/>
        </w:rPr>
        <w:t xml:space="preserve"> государственных и муниципальных услуг».</w:t>
      </w:r>
    </w:p>
    <w:p w:rsidR="008010EB" w:rsidRPr="00646DDE" w:rsidRDefault="008010EB" w:rsidP="008010EB">
      <w:pPr>
        <w:autoSpaceDE w:val="0"/>
        <w:autoSpaceDN w:val="0"/>
        <w:adjustRightInd w:val="0"/>
        <w:ind w:left="-108" w:firstLine="534"/>
        <w:jc w:val="both"/>
        <w:rPr>
          <w:rFonts w:eastAsia="Calibri"/>
          <w:sz w:val="28"/>
          <w:szCs w:val="28"/>
        </w:rPr>
      </w:pPr>
      <w:r w:rsidRPr="00646DDE">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rFonts w:eastAsia="Calibri"/>
          <w:sz w:val="28"/>
          <w:szCs w:val="28"/>
          <w:lang w:eastAsia="en-US"/>
        </w:rPr>
        <w:t>2.11. И</w:t>
      </w:r>
      <w:r w:rsidRPr="009D4D18">
        <w:rPr>
          <w:sz w:val="28"/>
          <w:szCs w:val="28"/>
        </w:rPr>
        <w:t>счерпывающий перечень оснований для отказа в приеме документов, необходимых для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отсутствие у заявителя соответствующих полномочий на получение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Не может быть отказано заявителю в приеме дополнительных документов при желании их сдачи.</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 xml:space="preserve">Исчерпывающий перечень оснований для приостановления или отказа в </w:t>
      </w:r>
      <w:r w:rsidRPr="00646DDE">
        <w:rPr>
          <w:rFonts w:eastAsia="Calibri"/>
          <w:sz w:val="28"/>
          <w:szCs w:val="28"/>
        </w:rPr>
        <w:lastRenderedPageBreak/>
        <w:t>предоставлении муниципальной услуги</w:t>
      </w:r>
    </w:p>
    <w:p w:rsidR="008010EB" w:rsidRPr="009D4D18" w:rsidRDefault="008010EB" w:rsidP="008010EB">
      <w:pPr>
        <w:widowControl w:val="0"/>
        <w:autoSpaceDE w:val="0"/>
        <w:autoSpaceDN w:val="0"/>
        <w:adjustRightInd w:val="0"/>
        <w:ind w:left="-108" w:firstLine="534"/>
        <w:jc w:val="both"/>
        <w:rPr>
          <w:rFonts w:eastAsia="Calibri"/>
          <w:sz w:val="28"/>
          <w:szCs w:val="28"/>
        </w:rPr>
      </w:pPr>
      <w:r w:rsidRPr="009D4D18">
        <w:rPr>
          <w:rFonts w:eastAsia="Calibri"/>
          <w:sz w:val="28"/>
          <w:szCs w:val="28"/>
        </w:rPr>
        <w:t>2.12. Оснований для приостановления в предоставлении муниципальной услуги законодательством Российской Федерации не предусмотрено.</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2.13</w:t>
      </w:r>
      <w:r>
        <w:rPr>
          <w:sz w:val="28"/>
          <w:szCs w:val="28"/>
        </w:rPr>
        <w:t xml:space="preserve">. </w:t>
      </w:r>
      <w:r w:rsidRPr="009D4D18">
        <w:rPr>
          <w:sz w:val="28"/>
          <w:szCs w:val="28"/>
        </w:rPr>
        <w:t>Решение об отказе в предоставлении земельного участка принимается при наличии хотя бы одного из следующих оснований:</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9D4D18">
          <w:rPr>
            <w:sz w:val="28"/>
            <w:szCs w:val="28"/>
          </w:rPr>
          <w:t>подпунктом 10 пункта 2 статьи 39.10</w:t>
        </w:r>
      </w:hyperlink>
      <w:r w:rsidRPr="009D4D18">
        <w:rPr>
          <w:sz w:val="28"/>
          <w:szCs w:val="28"/>
        </w:rPr>
        <w:t xml:space="preserve"> Земельного кодекса РФ;</w:t>
      </w:r>
      <w:proofErr w:type="gramEnd"/>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9D4D18">
          <w:rPr>
            <w:sz w:val="28"/>
            <w:szCs w:val="28"/>
          </w:rPr>
          <w:t>пунктом 3 статьи 39.36</w:t>
        </w:r>
      </w:hyperlink>
      <w:r w:rsidRPr="009D4D18">
        <w:rPr>
          <w:sz w:val="28"/>
          <w:szCs w:val="28"/>
        </w:rPr>
        <w:t xml:space="preserve"> Земельного кодекса РФ, и это не препятствует</w:t>
      </w:r>
      <w:proofErr w:type="gramEnd"/>
      <w:r w:rsidRPr="009D4D18">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D4D18">
        <w:rPr>
          <w:sz w:val="28"/>
          <w:szCs w:val="28"/>
        </w:rPr>
        <w:t xml:space="preserve"> незавершенного строительства;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9D4D18">
        <w:rPr>
          <w:sz w:val="28"/>
          <w:szCs w:val="28"/>
        </w:rPr>
        <w:t>жд в сл</w:t>
      </w:r>
      <w:proofErr w:type="gramEnd"/>
      <w:r w:rsidRPr="009D4D18">
        <w:rPr>
          <w:sz w:val="28"/>
          <w:szCs w:val="28"/>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D4D18">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D4D18">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D4D18">
        <w:rPr>
          <w:sz w:val="28"/>
          <w:szCs w:val="28"/>
        </w:rPr>
        <w:t>извещение</w:t>
      </w:r>
      <w:proofErr w:type="gramEnd"/>
      <w:r w:rsidRPr="009D4D18">
        <w:rPr>
          <w:sz w:val="28"/>
          <w:szCs w:val="28"/>
        </w:rPr>
        <w:t xml:space="preserve"> о проведении которого размещено в соответствии с </w:t>
      </w:r>
      <w:hyperlink r:id="rId21" w:history="1">
        <w:r w:rsidRPr="009D4D18">
          <w:rPr>
            <w:sz w:val="28"/>
            <w:szCs w:val="28"/>
          </w:rPr>
          <w:t>пунктом 19 статьи 39.11</w:t>
        </w:r>
      </w:hyperlink>
      <w:r w:rsidRPr="009D4D18">
        <w:rPr>
          <w:sz w:val="28"/>
          <w:szCs w:val="28"/>
        </w:rPr>
        <w:t xml:space="preserve"> Земельного кодекса РФ;</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 xml:space="preserve">12) в отношении земельного участка, указанного в заявлении о его предоставлении, поступило предусмотренное </w:t>
      </w:r>
      <w:hyperlink r:id="rId22" w:history="1">
        <w:r w:rsidRPr="009D4D18">
          <w:rPr>
            <w:sz w:val="28"/>
            <w:szCs w:val="28"/>
          </w:rPr>
          <w:t>подпунктом 6 пункта 4 статьи 39.11</w:t>
        </w:r>
      </w:hyperlink>
      <w:r w:rsidRPr="009D4D18">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9D4D18">
          <w:rPr>
            <w:sz w:val="28"/>
            <w:szCs w:val="28"/>
          </w:rPr>
          <w:t>подпунктом 4 пункта 4 статьи 39.11</w:t>
        </w:r>
      </w:hyperlink>
      <w:r w:rsidRPr="009D4D18">
        <w:rPr>
          <w:sz w:val="28"/>
          <w:szCs w:val="28"/>
        </w:rPr>
        <w:t xml:space="preserve"> Земельного кодекса РФ и уполномоченным органом не</w:t>
      </w:r>
      <w:proofErr w:type="gramEnd"/>
      <w:r w:rsidRPr="009D4D18">
        <w:rPr>
          <w:sz w:val="28"/>
          <w:szCs w:val="28"/>
        </w:rPr>
        <w:t xml:space="preserve"> принято решение об отказе в проведении этого аукциона по основаниям, предусмотренным </w:t>
      </w:r>
      <w:hyperlink r:id="rId24" w:history="1">
        <w:r w:rsidRPr="009D4D18">
          <w:rPr>
            <w:sz w:val="28"/>
            <w:szCs w:val="28"/>
          </w:rPr>
          <w:t>пунктом 8 статьи 39.11</w:t>
        </w:r>
      </w:hyperlink>
      <w:r w:rsidRPr="009D4D18">
        <w:rPr>
          <w:sz w:val="28"/>
          <w:szCs w:val="28"/>
        </w:rPr>
        <w:t xml:space="preserve"> Земельного кодекса РФ;</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13) в отношении земельного участка, указанного в заявлен</w:t>
      </w:r>
      <w:proofErr w:type="gramStart"/>
      <w:r w:rsidRPr="009D4D18">
        <w:rPr>
          <w:rFonts w:ascii="Times New Roman" w:hAnsi="Times New Roman" w:cs="Times New Roman"/>
          <w:sz w:val="28"/>
          <w:szCs w:val="28"/>
        </w:rPr>
        <w:t>ии о е</w:t>
      </w:r>
      <w:proofErr w:type="gramEnd"/>
      <w:r w:rsidRPr="009D4D18">
        <w:rPr>
          <w:rFonts w:ascii="Times New Roman" w:hAnsi="Times New Roman" w:cs="Times New Roman"/>
          <w:sz w:val="28"/>
          <w:szCs w:val="28"/>
        </w:rPr>
        <w:t xml:space="preserve">го предоставлении, опубликовано и размещено в соответствии с </w:t>
      </w:r>
      <w:hyperlink r:id="rId25" w:history="1">
        <w:r w:rsidRPr="009D4D18">
          <w:rPr>
            <w:rFonts w:ascii="Times New Roman" w:hAnsi="Times New Roman" w:cs="Times New Roman"/>
            <w:sz w:val="28"/>
            <w:szCs w:val="28"/>
          </w:rPr>
          <w:t>подпунктом 1 пункта 1 статьи 39.18</w:t>
        </w:r>
      </w:hyperlink>
      <w:r w:rsidRPr="009D4D18">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10EB" w:rsidRPr="009D4D18" w:rsidRDefault="008010EB" w:rsidP="008010EB">
      <w:pPr>
        <w:pStyle w:val="ConsPlusNormal"/>
        <w:ind w:left="-108" w:firstLine="534"/>
        <w:jc w:val="both"/>
        <w:rPr>
          <w:rFonts w:ascii="Times New Roman" w:hAnsi="Times New Roman" w:cs="Times New Roman"/>
          <w:sz w:val="28"/>
          <w:szCs w:val="28"/>
        </w:rPr>
      </w:pPr>
      <w:proofErr w:type="gramStart"/>
      <w:r w:rsidRPr="009D4D18">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9D4D18">
          <w:rPr>
            <w:rFonts w:ascii="Times New Roman" w:hAnsi="Times New Roman" w:cs="Times New Roman"/>
            <w:sz w:val="28"/>
            <w:szCs w:val="28"/>
          </w:rPr>
          <w:t>порядке</w:t>
        </w:r>
      </w:hyperlink>
      <w:r w:rsidRPr="009D4D18">
        <w:rPr>
          <w:rFonts w:ascii="Times New Roman" w:hAnsi="Times New Roman" w:cs="Times New Roman"/>
          <w:sz w:val="28"/>
          <w:szCs w:val="28"/>
        </w:rPr>
        <w:t xml:space="preserve"> перечень земельных </w:t>
      </w:r>
      <w:r w:rsidRPr="009D4D18">
        <w:rPr>
          <w:rFonts w:ascii="Times New Roman" w:hAnsi="Times New Roman" w:cs="Times New Roman"/>
          <w:sz w:val="28"/>
          <w:szCs w:val="28"/>
        </w:rPr>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9D4D18">
          <w:rPr>
            <w:rFonts w:ascii="Times New Roman" w:hAnsi="Times New Roman" w:cs="Times New Roman"/>
            <w:sz w:val="28"/>
            <w:szCs w:val="28"/>
          </w:rPr>
          <w:t>подпунктом 10 пункта 2 статьи 39.10</w:t>
        </w:r>
      </w:hyperlink>
      <w:r w:rsidRPr="009D4D18">
        <w:rPr>
          <w:rFonts w:ascii="Times New Roman" w:hAnsi="Times New Roman" w:cs="Times New Roman"/>
          <w:sz w:val="28"/>
          <w:szCs w:val="28"/>
        </w:rPr>
        <w:t xml:space="preserve"> Земельного кодекса РФ;</w:t>
      </w:r>
      <w:proofErr w:type="gramEnd"/>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010EB" w:rsidRPr="009D4D18" w:rsidRDefault="008010EB" w:rsidP="008010EB">
      <w:pPr>
        <w:pStyle w:val="ConsPlusNormal"/>
        <w:ind w:left="-108" w:firstLine="534"/>
        <w:jc w:val="both"/>
        <w:rPr>
          <w:rFonts w:ascii="Times New Roman" w:hAnsi="Times New Roman" w:cs="Times New Roman"/>
          <w:sz w:val="28"/>
          <w:szCs w:val="28"/>
        </w:rPr>
      </w:pPr>
      <w:proofErr w:type="gramStart"/>
      <w:r w:rsidRPr="009D4D1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19) предоставление земельного участка на заявленном виде прав не допускается;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20) в отношении земельного участка, указанного в заявлен</w:t>
      </w:r>
      <w:proofErr w:type="gramStart"/>
      <w:r w:rsidRPr="009D4D18">
        <w:rPr>
          <w:rFonts w:ascii="Times New Roman" w:hAnsi="Times New Roman" w:cs="Times New Roman"/>
          <w:sz w:val="28"/>
          <w:szCs w:val="28"/>
        </w:rPr>
        <w:t>ии о е</w:t>
      </w:r>
      <w:proofErr w:type="gramEnd"/>
      <w:r w:rsidRPr="009D4D18">
        <w:rPr>
          <w:rFonts w:ascii="Times New Roman" w:hAnsi="Times New Roman" w:cs="Times New Roman"/>
          <w:sz w:val="28"/>
          <w:szCs w:val="28"/>
        </w:rPr>
        <w:t>го предоставлении, не установлен вид разрешенного использования;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22) в отношении земельного участка, указанного в заявлен</w:t>
      </w:r>
      <w:proofErr w:type="gramStart"/>
      <w:r w:rsidRPr="009D4D18">
        <w:rPr>
          <w:rFonts w:ascii="Times New Roman" w:hAnsi="Times New Roman" w:cs="Times New Roman"/>
          <w:sz w:val="28"/>
          <w:szCs w:val="28"/>
        </w:rPr>
        <w:t>ии о е</w:t>
      </w:r>
      <w:proofErr w:type="gramEnd"/>
      <w:r w:rsidRPr="009D4D18">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10EB" w:rsidRPr="009D4D18" w:rsidRDefault="008010EB" w:rsidP="008010EB">
      <w:pPr>
        <w:pStyle w:val="ConsPlusNormal"/>
        <w:ind w:left="-108" w:firstLine="534"/>
        <w:jc w:val="both"/>
        <w:rPr>
          <w:rFonts w:ascii="Times New Roman" w:hAnsi="Times New Roman" w:cs="Times New Roman"/>
          <w:sz w:val="28"/>
          <w:szCs w:val="28"/>
        </w:rPr>
      </w:pPr>
      <w:proofErr w:type="gramStart"/>
      <w:r w:rsidRPr="009D4D18">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D4D18">
        <w:rPr>
          <w:rFonts w:ascii="Times New Roman" w:hAnsi="Times New Roman" w:cs="Times New Roman"/>
          <w:sz w:val="28"/>
          <w:szCs w:val="28"/>
        </w:rPr>
        <w:t xml:space="preserve"> сносу или реконструкции;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24) границы земельного участка, указанного в заявлен</w:t>
      </w:r>
      <w:proofErr w:type="gramStart"/>
      <w:r w:rsidRPr="009D4D18">
        <w:rPr>
          <w:sz w:val="28"/>
          <w:szCs w:val="28"/>
        </w:rPr>
        <w:t>ии о е</w:t>
      </w:r>
      <w:proofErr w:type="gramEnd"/>
      <w:r w:rsidRPr="009D4D18">
        <w:rPr>
          <w:sz w:val="28"/>
          <w:szCs w:val="28"/>
        </w:rPr>
        <w:t xml:space="preserve">го предоставлении, подлежат уточнению в соответствии с Федеральным </w:t>
      </w:r>
      <w:hyperlink r:id="rId28" w:history="1">
        <w:r w:rsidRPr="009D4D18">
          <w:rPr>
            <w:sz w:val="28"/>
            <w:szCs w:val="28"/>
          </w:rPr>
          <w:t>законом</w:t>
        </w:r>
      </w:hyperlink>
      <w:r w:rsidRPr="009D4D18">
        <w:rPr>
          <w:sz w:val="28"/>
          <w:szCs w:val="28"/>
        </w:rPr>
        <w:t xml:space="preserve"> "О государственном кадастре недвижимости";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25) площадь земельного участка, указанного в заявлен</w:t>
      </w:r>
      <w:proofErr w:type="gramStart"/>
      <w:r w:rsidRPr="009D4D18">
        <w:rPr>
          <w:sz w:val="28"/>
          <w:szCs w:val="28"/>
        </w:rPr>
        <w:t>ии о е</w:t>
      </w:r>
      <w:proofErr w:type="gramEnd"/>
      <w:r w:rsidRPr="009D4D18">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 xml:space="preserve">Перечень услуг, которые являются необходимыми и обязательными для предоставления муниципальной услуги </w:t>
      </w:r>
    </w:p>
    <w:p w:rsidR="008010EB" w:rsidRPr="009D4D18" w:rsidRDefault="008010EB" w:rsidP="008010EB">
      <w:pPr>
        <w:autoSpaceDE w:val="0"/>
        <w:autoSpaceDN w:val="0"/>
        <w:adjustRightInd w:val="0"/>
        <w:ind w:left="-108" w:firstLine="534"/>
        <w:jc w:val="both"/>
        <w:rPr>
          <w:sz w:val="28"/>
          <w:szCs w:val="28"/>
        </w:rPr>
      </w:pPr>
      <w:r w:rsidRPr="009D4D18">
        <w:rPr>
          <w:rFonts w:eastAsia="Calibri"/>
          <w:sz w:val="28"/>
          <w:szCs w:val="28"/>
        </w:rPr>
        <w:t>2.14. Других у</w:t>
      </w:r>
      <w:r w:rsidRPr="009D4D18">
        <w:rPr>
          <w:sz w:val="28"/>
          <w:szCs w:val="28"/>
        </w:rPr>
        <w:t>слуг, которые являются необходимыми и обязательными для предоставления муниципальной услуги, не предусмотрено.</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lastRenderedPageBreak/>
        <w:t>2.15. Предоставление муниципальной услуги и информация о ней    осуществляется без взимания платы.</w:t>
      </w:r>
    </w:p>
    <w:p w:rsidR="008010EB" w:rsidRPr="00646DDE" w:rsidRDefault="008010EB" w:rsidP="008010EB">
      <w:pPr>
        <w:autoSpaceDE w:val="0"/>
        <w:autoSpaceDN w:val="0"/>
        <w:adjustRightInd w:val="0"/>
        <w:ind w:left="-108" w:firstLine="534"/>
        <w:jc w:val="both"/>
        <w:rPr>
          <w:sz w:val="28"/>
          <w:szCs w:val="28"/>
        </w:rPr>
      </w:pPr>
      <w:r w:rsidRPr="00646DDE">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2.16. Плата за предоставление услуг, которые являются необходимыми и обязательными для предоставления муниципальной услуги, не </w:t>
      </w:r>
      <w:proofErr w:type="spellStart"/>
      <w:r w:rsidRPr="009D4D18">
        <w:rPr>
          <w:sz w:val="28"/>
          <w:szCs w:val="28"/>
        </w:rPr>
        <w:t>взымается</w:t>
      </w:r>
      <w:proofErr w:type="spellEnd"/>
      <w:r w:rsidRPr="009D4D18">
        <w:rPr>
          <w:sz w:val="28"/>
          <w:szCs w:val="28"/>
        </w:rPr>
        <w:t xml:space="preserve"> ввиду отсутствия иных услуг, необходимых и обязательных для предоставления муниципальной услуги.</w:t>
      </w:r>
    </w:p>
    <w:p w:rsidR="008010EB" w:rsidRPr="00160691" w:rsidRDefault="008010EB" w:rsidP="008010EB">
      <w:pPr>
        <w:widowControl w:val="0"/>
        <w:autoSpaceDE w:val="0"/>
        <w:autoSpaceDN w:val="0"/>
        <w:adjustRightInd w:val="0"/>
        <w:ind w:left="-108" w:firstLine="534"/>
        <w:jc w:val="both"/>
        <w:outlineLvl w:val="2"/>
        <w:rPr>
          <w:rFonts w:eastAsia="Calibri"/>
          <w:color w:val="000000"/>
          <w:sz w:val="28"/>
          <w:szCs w:val="28"/>
        </w:rPr>
      </w:pPr>
      <w:r w:rsidRPr="00160691">
        <w:rPr>
          <w:rFonts w:eastAsia="Calibri"/>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Срок и порядок регистрации запроса заявителя о предоставлении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2.18. Регистрация заявления о предоставлении земельного участка осуществляется в день поступления заявления в </w:t>
      </w:r>
      <w:r w:rsidRPr="00BF131E">
        <w:rPr>
          <w:sz w:val="28"/>
          <w:szCs w:val="28"/>
        </w:rPr>
        <w:t>Администрацию</w:t>
      </w:r>
      <w:r w:rsidRPr="00384A15">
        <w:rPr>
          <w:color w:val="C00000"/>
          <w:sz w:val="28"/>
          <w:szCs w:val="28"/>
        </w:rPr>
        <w:t xml:space="preserve">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 xml:space="preserve"> либо в случае поступления заявления в нерабочий или праздничный день – в следующий за ним первый рабочий день.</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Требования к помещениям, в которых предоставляется муниципальная услуга, к месту ожидания и приема граждан, размещению и оформлению</w:t>
      </w:r>
      <w:r>
        <w:rPr>
          <w:rFonts w:eastAsia="Calibri"/>
          <w:sz w:val="28"/>
          <w:szCs w:val="28"/>
        </w:rPr>
        <w:t xml:space="preserve"> </w:t>
      </w:r>
      <w:r w:rsidRPr="00646DDE">
        <w:rPr>
          <w:rFonts w:eastAsia="Calibri"/>
          <w:sz w:val="28"/>
          <w:szCs w:val="28"/>
        </w:rPr>
        <w:t xml:space="preserve">визуальной, текстовой и </w:t>
      </w:r>
      <w:proofErr w:type="spellStart"/>
      <w:r w:rsidRPr="00646DDE">
        <w:rPr>
          <w:rFonts w:eastAsia="Calibri"/>
          <w:sz w:val="28"/>
          <w:szCs w:val="28"/>
        </w:rPr>
        <w:t>мультимедийной</w:t>
      </w:r>
      <w:proofErr w:type="spellEnd"/>
      <w:r w:rsidRPr="00646DDE">
        <w:rPr>
          <w:rFonts w:eastAsia="Calibri"/>
          <w:sz w:val="28"/>
          <w:szCs w:val="28"/>
        </w:rPr>
        <w:t xml:space="preserve"> информации о порядке предоставления такой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2.19. Места для предоставления муниципальной услуги должны отвечать следующим требованиям.</w:t>
      </w:r>
    </w:p>
    <w:p w:rsidR="008010EB" w:rsidRPr="00BF131E" w:rsidRDefault="008010EB" w:rsidP="008010EB">
      <w:pPr>
        <w:widowControl w:val="0"/>
        <w:autoSpaceDE w:val="0"/>
        <w:autoSpaceDN w:val="0"/>
        <w:adjustRightInd w:val="0"/>
        <w:ind w:left="-108" w:firstLine="534"/>
        <w:jc w:val="both"/>
        <w:rPr>
          <w:sz w:val="28"/>
          <w:szCs w:val="28"/>
        </w:rPr>
      </w:pPr>
      <w:r w:rsidRPr="00BF131E">
        <w:rPr>
          <w:sz w:val="28"/>
          <w:szCs w:val="28"/>
        </w:rPr>
        <w:t>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8010EB" w:rsidRPr="00BF131E" w:rsidRDefault="008010EB" w:rsidP="008010EB">
      <w:pPr>
        <w:widowControl w:val="0"/>
        <w:autoSpaceDE w:val="0"/>
        <w:autoSpaceDN w:val="0"/>
        <w:adjustRightInd w:val="0"/>
        <w:ind w:left="-108" w:firstLine="534"/>
        <w:jc w:val="both"/>
        <w:rPr>
          <w:sz w:val="28"/>
          <w:szCs w:val="28"/>
        </w:rPr>
      </w:pPr>
      <w:r w:rsidRPr="00BF131E">
        <w:rPr>
          <w:sz w:val="28"/>
          <w:szCs w:val="28"/>
        </w:rPr>
        <w:t>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w:t>
      </w:r>
    </w:p>
    <w:p w:rsidR="008010EB" w:rsidRPr="00BF131E" w:rsidRDefault="008010EB" w:rsidP="008010EB">
      <w:pPr>
        <w:widowControl w:val="0"/>
        <w:autoSpaceDE w:val="0"/>
        <w:autoSpaceDN w:val="0"/>
        <w:adjustRightInd w:val="0"/>
        <w:ind w:left="-108" w:firstLine="534"/>
        <w:jc w:val="both"/>
        <w:rPr>
          <w:sz w:val="28"/>
          <w:szCs w:val="28"/>
        </w:rPr>
      </w:pPr>
      <w:r w:rsidRPr="00BF131E">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8010EB" w:rsidRPr="009D4D18" w:rsidRDefault="008010EB" w:rsidP="008010EB">
      <w:pPr>
        <w:autoSpaceDE w:val="0"/>
        <w:autoSpaceDN w:val="0"/>
        <w:adjustRightInd w:val="0"/>
        <w:ind w:left="-108" w:firstLine="534"/>
        <w:jc w:val="both"/>
        <w:rPr>
          <w:bCs/>
          <w:sz w:val="28"/>
          <w:szCs w:val="28"/>
        </w:rPr>
      </w:pPr>
      <w:r w:rsidRPr="009D4D18">
        <w:rPr>
          <w:bCs/>
          <w:sz w:val="28"/>
          <w:szCs w:val="28"/>
        </w:rPr>
        <w:t xml:space="preserve">Информационные щиты, визуальная и текстовая информация о порядке представления </w:t>
      </w:r>
      <w:r w:rsidRPr="009D4D18">
        <w:rPr>
          <w:sz w:val="28"/>
          <w:szCs w:val="28"/>
        </w:rPr>
        <w:t>муниципальной</w:t>
      </w:r>
      <w:r w:rsidRPr="009D4D18">
        <w:rPr>
          <w:bCs/>
          <w:sz w:val="28"/>
          <w:szCs w:val="28"/>
        </w:rPr>
        <w:t xml:space="preserve"> услуги размещаются на стенах в непосредственной близости от входа.</w:t>
      </w:r>
    </w:p>
    <w:p w:rsidR="008010EB" w:rsidRPr="009D4D18" w:rsidRDefault="008010EB" w:rsidP="008010EB">
      <w:pPr>
        <w:autoSpaceDE w:val="0"/>
        <w:autoSpaceDN w:val="0"/>
        <w:adjustRightInd w:val="0"/>
        <w:ind w:left="-108" w:firstLine="534"/>
        <w:jc w:val="both"/>
        <w:rPr>
          <w:bCs/>
          <w:sz w:val="28"/>
          <w:szCs w:val="28"/>
        </w:rPr>
      </w:pPr>
      <w:r w:rsidRPr="009D4D18">
        <w:rPr>
          <w:bCs/>
          <w:sz w:val="28"/>
          <w:szCs w:val="28"/>
        </w:rPr>
        <w:t xml:space="preserve">Оформление визуальной, текстовой и </w:t>
      </w:r>
      <w:proofErr w:type="spellStart"/>
      <w:r w:rsidRPr="009D4D18">
        <w:rPr>
          <w:bCs/>
          <w:sz w:val="28"/>
          <w:szCs w:val="28"/>
        </w:rPr>
        <w:t>мультимедийной</w:t>
      </w:r>
      <w:proofErr w:type="spellEnd"/>
      <w:r w:rsidRPr="009D4D18">
        <w:rPr>
          <w:bCs/>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8010EB" w:rsidRPr="009D4D18" w:rsidRDefault="008010EB" w:rsidP="008010EB">
      <w:pPr>
        <w:ind w:left="-108" w:firstLine="534"/>
        <w:jc w:val="both"/>
        <w:rPr>
          <w:bCs/>
          <w:sz w:val="28"/>
          <w:szCs w:val="28"/>
        </w:rPr>
      </w:pPr>
      <w:r w:rsidRPr="009D4D18">
        <w:rPr>
          <w:bCs/>
          <w:sz w:val="28"/>
          <w:szCs w:val="28"/>
        </w:rPr>
        <w:t>В случае введения здания или помещения в эксплуатацию или прошедшего реконструкцию, модернизацию,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Обеспечивается допу</w:t>
      </w:r>
      <w:proofErr w:type="gramStart"/>
      <w:r w:rsidRPr="009D4D18">
        <w:rPr>
          <w:bCs/>
          <w:sz w:val="28"/>
          <w:szCs w:val="28"/>
        </w:rPr>
        <w:t>ск в зд</w:t>
      </w:r>
      <w:proofErr w:type="gramEnd"/>
      <w:r w:rsidRPr="009D4D18">
        <w:rPr>
          <w:bCs/>
          <w:sz w:val="28"/>
          <w:szCs w:val="28"/>
        </w:rPr>
        <w:t xml:space="preserve">ание и помещения, в которых  предоставляется муниципальная услуга, </w:t>
      </w:r>
      <w:proofErr w:type="spellStart"/>
      <w:r w:rsidRPr="009D4D18">
        <w:rPr>
          <w:bCs/>
          <w:sz w:val="28"/>
          <w:szCs w:val="28"/>
        </w:rPr>
        <w:t>сурдопереводчика</w:t>
      </w:r>
      <w:proofErr w:type="spellEnd"/>
      <w:r w:rsidRPr="009D4D18">
        <w:rPr>
          <w:bCs/>
          <w:sz w:val="28"/>
          <w:szCs w:val="28"/>
        </w:rPr>
        <w:t xml:space="preserve"> (</w:t>
      </w:r>
      <w:proofErr w:type="spellStart"/>
      <w:r w:rsidRPr="009D4D18">
        <w:rPr>
          <w:bCs/>
          <w:sz w:val="28"/>
          <w:szCs w:val="28"/>
        </w:rPr>
        <w:t>тифлосурдопереводчика</w:t>
      </w:r>
      <w:proofErr w:type="spellEnd"/>
      <w:r w:rsidRPr="009D4D18">
        <w:rPr>
          <w:bCs/>
          <w:sz w:val="28"/>
          <w:szCs w:val="28"/>
        </w:rPr>
        <w:t>), а также  допуск и размещение собаки-проводника при наличии документа, подтверждающего ее специальное обучение.</w:t>
      </w:r>
    </w:p>
    <w:p w:rsidR="008010EB" w:rsidRPr="009D4D18" w:rsidRDefault="008010EB" w:rsidP="008010EB">
      <w:pPr>
        <w:autoSpaceDE w:val="0"/>
        <w:autoSpaceDN w:val="0"/>
        <w:adjustRightInd w:val="0"/>
        <w:ind w:left="-108" w:firstLine="534"/>
        <w:jc w:val="both"/>
        <w:rPr>
          <w:bCs/>
          <w:sz w:val="28"/>
          <w:szCs w:val="28"/>
        </w:rPr>
      </w:pPr>
      <w:r w:rsidRPr="009D4D18">
        <w:rPr>
          <w:bCs/>
          <w:sz w:val="28"/>
          <w:szCs w:val="28"/>
        </w:rPr>
        <w:lastRenderedPageBreak/>
        <w:t>Вход в здание оборудуется пандусами, расширенными проходами, позволяющими обеспечить беспрепятственный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w:t>
      </w:r>
    </w:p>
    <w:p w:rsidR="008010EB" w:rsidRPr="009D4D18" w:rsidRDefault="008010EB" w:rsidP="008010EB">
      <w:pPr>
        <w:autoSpaceDE w:val="0"/>
        <w:autoSpaceDN w:val="0"/>
        <w:adjustRightInd w:val="0"/>
        <w:ind w:left="-108" w:firstLine="534"/>
        <w:jc w:val="both"/>
        <w:rPr>
          <w:bCs/>
          <w:sz w:val="28"/>
          <w:szCs w:val="28"/>
        </w:rPr>
      </w:pPr>
      <w:r w:rsidRPr="009D4D18">
        <w:rPr>
          <w:bCs/>
          <w:sz w:val="28"/>
          <w:szCs w:val="28"/>
        </w:rPr>
        <w:t xml:space="preserve">Инвалидам в целях обеспечения доступности </w:t>
      </w:r>
      <w:r w:rsidRPr="009D4D18">
        <w:rPr>
          <w:sz w:val="28"/>
          <w:szCs w:val="28"/>
        </w:rPr>
        <w:t>муниципальной</w:t>
      </w:r>
      <w:r w:rsidRPr="009D4D18">
        <w:rPr>
          <w:bCs/>
          <w:sz w:val="28"/>
          <w:szCs w:val="28"/>
        </w:rPr>
        <w:t xml:space="preserve"> услуги оказывается помощь в преодолении различных барьеров, мешающих в получении ими </w:t>
      </w:r>
      <w:r w:rsidRPr="009D4D18">
        <w:rPr>
          <w:sz w:val="28"/>
          <w:szCs w:val="28"/>
        </w:rPr>
        <w:t>муниципальной</w:t>
      </w:r>
      <w:r w:rsidRPr="009D4D18">
        <w:rPr>
          <w:bCs/>
          <w:sz w:val="28"/>
          <w:szCs w:val="28"/>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8010EB" w:rsidRPr="00646DDE" w:rsidRDefault="008010EB" w:rsidP="008010EB">
      <w:pPr>
        <w:widowControl w:val="0"/>
        <w:autoSpaceDE w:val="0"/>
        <w:autoSpaceDN w:val="0"/>
        <w:adjustRightInd w:val="0"/>
        <w:ind w:left="-108" w:firstLine="534"/>
        <w:jc w:val="both"/>
        <w:outlineLvl w:val="2"/>
        <w:rPr>
          <w:rFonts w:eastAsia="Calibri"/>
          <w:sz w:val="28"/>
          <w:szCs w:val="28"/>
        </w:rPr>
      </w:pPr>
      <w:r w:rsidRPr="00646DDE">
        <w:rPr>
          <w:rFonts w:eastAsia="Calibri"/>
          <w:sz w:val="28"/>
          <w:szCs w:val="28"/>
        </w:rPr>
        <w:t>Показатели доступности и качества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2.20. Показателями доступности и качества предоставления муниципальной услуги являются:</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 xml:space="preserve">получение полной, достоверной и актуальной информации о муниципальной услуге на официальном сайте </w:t>
      </w:r>
      <w:r w:rsidRPr="009D4D18">
        <w:rPr>
          <w:sz w:val="28"/>
          <w:szCs w:val="28"/>
        </w:rPr>
        <w:t xml:space="preserve">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rFonts w:eastAsia="Calibri"/>
          <w:sz w:val="28"/>
          <w:szCs w:val="28"/>
          <w:lang w:eastAsia="en-US"/>
        </w:rPr>
        <w:t>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возможность получения информации о предоставлении муниципальной услуги по телефонной связи;</w:t>
      </w:r>
    </w:p>
    <w:p w:rsidR="008010EB" w:rsidRPr="009D4D18" w:rsidRDefault="008010EB" w:rsidP="008010EB">
      <w:pPr>
        <w:widowControl w:val="0"/>
        <w:autoSpaceDE w:val="0"/>
        <w:autoSpaceDN w:val="0"/>
        <w:adjustRightInd w:val="0"/>
        <w:ind w:left="-108" w:firstLine="534"/>
        <w:jc w:val="both"/>
        <w:rPr>
          <w:sz w:val="28"/>
          <w:szCs w:val="28"/>
        </w:rPr>
      </w:pPr>
      <w:r w:rsidRPr="009D4D18">
        <w:rPr>
          <w:rFonts w:eastAsia="Calibri"/>
          <w:sz w:val="28"/>
          <w:szCs w:val="28"/>
          <w:lang w:eastAsia="en-US"/>
        </w:rPr>
        <w:t xml:space="preserve">наличие необходимого и достаточного количества специалистов, </w:t>
      </w:r>
      <w:r w:rsidRPr="009D4D18">
        <w:rPr>
          <w:sz w:val="28"/>
          <w:szCs w:val="28"/>
        </w:rPr>
        <w:t>участвующих в предоставлении муниципальной услуги;</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возможность получения муниципальной услуги в РГАУ МФЦ;</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r w:rsidRPr="009D4D18">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соблюдение сроков предоставления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отсутствие избыточных административных процедур при предоставлении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отсутствие обоснованных жалоб на действия должностных лиц со стороны заявителей по результатам предоставления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Иные требования, в том числе учитывающие особенности предоставления муниципальной услуги в многофункциональных центрах, а также в электронной форме</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2.21. Предоставление муниципальной услуги посредством РГАУ МФЦ осуществляется после заключения соглашения о взаимодействии между </w:t>
      </w:r>
      <w:r>
        <w:rPr>
          <w:sz w:val="28"/>
          <w:szCs w:val="28"/>
        </w:rPr>
        <w:t xml:space="preserve">Администрацией 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и РГАУ МФЦ.</w:t>
      </w:r>
    </w:p>
    <w:p w:rsidR="008010EB" w:rsidRPr="009D4D18" w:rsidRDefault="008010EB" w:rsidP="008010EB">
      <w:pPr>
        <w:widowControl w:val="0"/>
        <w:ind w:left="-108" w:firstLine="534"/>
        <w:contextualSpacing/>
        <w:jc w:val="both"/>
        <w:rPr>
          <w:sz w:val="28"/>
          <w:szCs w:val="28"/>
        </w:rPr>
      </w:pPr>
      <w:r w:rsidRPr="009D4D18">
        <w:rPr>
          <w:sz w:val="28"/>
          <w:szCs w:val="28"/>
        </w:rPr>
        <w:t xml:space="preserve">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и  РГАУ МФЦ;</w:t>
      </w:r>
    </w:p>
    <w:p w:rsidR="008010EB" w:rsidRPr="0011364A" w:rsidRDefault="008010EB" w:rsidP="008010EB">
      <w:pPr>
        <w:widowControl w:val="0"/>
        <w:ind w:left="-108" w:firstLine="534"/>
        <w:contextualSpacing/>
        <w:jc w:val="both"/>
        <w:rPr>
          <w:color w:val="000000"/>
          <w:sz w:val="28"/>
          <w:szCs w:val="28"/>
        </w:rPr>
      </w:pPr>
      <w:r w:rsidRPr="0011364A">
        <w:rPr>
          <w:color w:val="000000"/>
          <w:sz w:val="28"/>
          <w:szCs w:val="28"/>
        </w:rPr>
        <w:lastRenderedPageBreak/>
        <w:t>Документы, принятые РГАУ МФЦ от заявителя направляются в Администрацию муниципального образования для направления межведомственных запросов (при необходимости) и принятия решения;</w:t>
      </w:r>
    </w:p>
    <w:p w:rsidR="008010EB" w:rsidRPr="009D4D18" w:rsidRDefault="008010EB" w:rsidP="008010EB">
      <w:pPr>
        <w:widowControl w:val="0"/>
        <w:ind w:left="-108" w:firstLine="534"/>
        <w:contextualSpacing/>
        <w:jc w:val="both"/>
        <w:rPr>
          <w:sz w:val="28"/>
          <w:szCs w:val="28"/>
        </w:rPr>
      </w:pPr>
      <w:r w:rsidRPr="009D4D18">
        <w:rPr>
          <w:sz w:val="28"/>
          <w:szCs w:val="28"/>
        </w:rPr>
        <w:t>Результат предоставления муниципальной услуги, обращение за которой оформлено через РГАУ МФЦ, по желанию заявителя выдается в РГАУ МФЦ;</w:t>
      </w:r>
    </w:p>
    <w:p w:rsidR="008010EB" w:rsidRPr="009D4D18" w:rsidRDefault="008010EB" w:rsidP="008010EB">
      <w:pPr>
        <w:widowControl w:val="0"/>
        <w:ind w:left="-108" w:firstLine="534"/>
        <w:contextualSpacing/>
        <w:jc w:val="both"/>
        <w:rPr>
          <w:sz w:val="28"/>
          <w:szCs w:val="28"/>
        </w:rPr>
      </w:pPr>
      <w:r w:rsidRPr="009D4D18">
        <w:rPr>
          <w:sz w:val="28"/>
          <w:szCs w:val="28"/>
        </w:rPr>
        <w:t>Невостребованный заявителем результат предоставления муниципальной услуги по истечению 30 календарных дней направляется в Администрацию муниципального образования.</w:t>
      </w:r>
    </w:p>
    <w:p w:rsidR="008010EB" w:rsidRPr="009D4D18" w:rsidRDefault="008010EB" w:rsidP="008010EB">
      <w:pPr>
        <w:widowControl w:val="0"/>
        <w:ind w:left="-108" w:firstLine="534"/>
        <w:contextualSpacing/>
        <w:jc w:val="both"/>
        <w:rPr>
          <w:sz w:val="28"/>
          <w:szCs w:val="28"/>
        </w:rPr>
      </w:pPr>
      <w:r w:rsidRPr="009D4D18">
        <w:rPr>
          <w:sz w:val="28"/>
          <w:szCs w:val="28"/>
        </w:rPr>
        <w:t>2.22.</w:t>
      </w:r>
      <w:r>
        <w:rPr>
          <w:sz w:val="28"/>
          <w:szCs w:val="28"/>
        </w:rPr>
        <w:t xml:space="preserve"> </w:t>
      </w:r>
      <w:r w:rsidRPr="009D4D18">
        <w:rPr>
          <w:sz w:val="28"/>
          <w:szCs w:val="28"/>
        </w:rPr>
        <w:t>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p>
    <w:p w:rsidR="008010EB" w:rsidRPr="009D4D18" w:rsidRDefault="008010EB" w:rsidP="008010EB">
      <w:pPr>
        <w:widowControl w:val="0"/>
        <w:ind w:left="-108" w:firstLine="534"/>
        <w:contextualSpacing/>
        <w:jc w:val="both"/>
        <w:rPr>
          <w:sz w:val="28"/>
          <w:szCs w:val="28"/>
        </w:rPr>
      </w:pPr>
      <w:r w:rsidRPr="009D4D18">
        <w:rPr>
          <w:sz w:val="28"/>
          <w:szCs w:val="28"/>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8010EB" w:rsidRPr="009D4D18" w:rsidRDefault="008010EB" w:rsidP="008010EB">
      <w:pPr>
        <w:widowControl w:val="0"/>
        <w:ind w:left="-108" w:firstLine="534"/>
        <w:contextualSpacing/>
        <w:jc w:val="both"/>
        <w:rPr>
          <w:sz w:val="28"/>
          <w:szCs w:val="28"/>
        </w:rPr>
      </w:pPr>
      <w:r w:rsidRPr="009D4D18">
        <w:rPr>
          <w:sz w:val="28"/>
          <w:szCs w:val="28"/>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8010EB" w:rsidRPr="009D4D18" w:rsidRDefault="008010EB" w:rsidP="008010EB">
      <w:pPr>
        <w:widowControl w:val="0"/>
        <w:ind w:left="-108" w:firstLine="534"/>
        <w:contextualSpacing/>
        <w:jc w:val="both"/>
        <w:rPr>
          <w:sz w:val="28"/>
          <w:szCs w:val="28"/>
        </w:rPr>
      </w:pPr>
      <w:r w:rsidRPr="009D4D18">
        <w:rPr>
          <w:sz w:val="28"/>
          <w:szCs w:val="28"/>
        </w:rPr>
        <w:t>прием интерактивной формы заявления на получение муниципальной услуги осуществляется должностным лицом муниципального образования, ответственным за предоставление муниципальной услуги, в соответствии с положением об отделе, должностным регламентом или иным нормативным актом;</w:t>
      </w:r>
    </w:p>
    <w:p w:rsidR="008010EB" w:rsidRPr="009D4D18" w:rsidRDefault="008010EB" w:rsidP="008010EB">
      <w:pPr>
        <w:widowControl w:val="0"/>
        <w:ind w:left="-108" w:firstLine="534"/>
        <w:contextualSpacing/>
        <w:jc w:val="both"/>
        <w:rPr>
          <w:sz w:val="28"/>
          <w:szCs w:val="28"/>
        </w:rPr>
      </w:pPr>
      <w:proofErr w:type="gramStart"/>
      <w:r w:rsidRPr="009D4D18">
        <w:rPr>
          <w:sz w:val="28"/>
          <w:szCs w:val="28"/>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9D4D18">
        <w:rPr>
          <w:sz w:val="28"/>
          <w:szCs w:val="28"/>
        </w:rPr>
        <w:t xml:space="preserve"> информатизации от 16 июля 2015 года № 119-ОД  (зарегистрировано в </w:t>
      </w:r>
      <w:proofErr w:type="spellStart"/>
      <w:r w:rsidRPr="009D4D18">
        <w:rPr>
          <w:sz w:val="28"/>
          <w:szCs w:val="28"/>
        </w:rPr>
        <w:t>Госкомюстиции</w:t>
      </w:r>
      <w:proofErr w:type="spellEnd"/>
      <w:r w:rsidRPr="009D4D18">
        <w:rPr>
          <w:sz w:val="28"/>
          <w:szCs w:val="28"/>
        </w:rPr>
        <w:t xml:space="preserve"> РБ 31 июля 2015 года № 6580), прием электронной формы заявления осуществляется должностным лицом муниципального образования,</w:t>
      </w:r>
      <w:r w:rsidRPr="009D4D18">
        <w:t xml:space="preserve"> </w:t>
      </w:r>
      <w:r w:rsidRPr="009D4D18">
        <w:rPr>
          <w:sz w:val="28"/>
          <w:szCs w:val="28"/>
        </w:rPr>
        <w:t>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8010EB" w:rsidRPr="009D4D18" w:rsidRDefault="008010EB" w:rsidP="008010EB">
      <w:pPr>
        <w:widowControl w:val="0"/>
        <w:ind w:left="-108" w:firstLine="534"/>
        <w:contextualSpacing/>
        <w:jc w:val="both"/>
        <w:rPr>
          <w:sz w:val="28"/>
          <w:szCs w:val="28"/>
        </w:rPr>
      </w:pPr>
      <w:proofErr w:type="gramStart"/>
      <w:r w:rsidRPr="009D4D18">
        <w:rPr>
          <w:sz w:val="28"/>
          <w:szCs w:val="28"/>
        </w:rPr>
        <w:t xml:space="preserve">в случае наличия оснований для отказа в </w:t>
      </w:r>
      <w:r>
        <w:rPr>
          <w:sz w:val="28"/>
          <w:szCs w:val="28"/>
        </w:rPr>
        <w:t>приеме документов</w:t>
      </w:r>
      <w:r w:rsidRPr="009D4D18">
        <w:rPr>
          <w:sz w:val="28"/>
          <w:szCs w:val="28"/>
        </w:rPr>
        <w:t>, предусмотренных п. 2.11 настоящего Административного регламента, должностное лицо муниципального образования,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 заявки</w:t>
      </w:r>
      <w:proofErr w:type="gramEnd"/>
      <w:r w:rsidRPr="009D4D18">
        <w:rPr>
          <w:sz w:val="28"/>
          <w:szCs w:val="28"/>
        </w:rPr>
        <w:t xml:space="preserve"> в личном кабинете заявителя;</w:t>
      </w:r>
    </w:p>
    <w:p w:rsidR="008010EB" w:rsidRPr="009D4D18" w:rsidRDefault="008010EB" w:rsidP="008010EB">
      <w:pPr>
        <w:widowControl w:val="0"/>
        <w:ind w:left="-108" w:firstLine="534"/>
        <w:contextualSpacing/>
        <w:jc w:val="both"/>
        <w:rPr>
          <w:sz w:val="28"/>
          <w:szCs w:val="28"/>
        </w:rPr>
      </w:pPr>
      <w:r w:rsidRPr="009D4D18">
        <w:rPr>
          <w:sz w:val="28"/>
          <w:szCs w:val="28"/>
        </w:rPr>
        <w:lastRenderedPageBreak/>
        <w:t>результат оказания муниципальной услуги может быть получен заявителем в электронном виде через личный кабинет</w:t>
      </w:r>
      <w:r w:rsidRPr="009D4D18">
        <w:t xml:space="preserve"> </w:t>
      </w:r>
      <w:r w:rsidRPr="009D4D18">
        <w:rPr>
          <w:sz w:val="28"/>
          <w:szCs w:val="28"/>
        </w:rPr>
        <w:t>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8010EB" w:rsidRPr="009D4D18" w:rsidRDefault="008010EB" w:rsidP="008010EB">
      <w:pPr>
        <w:widowControl w:val="0"/>
        <w:ind w:left="-108" w:firstLine="534"/>
        <w:contextualSpacing/>
        <w:jc w:val="both"/>
        <w:rPr>
          <w:b/>
          <w:sz w:val="28"/>
          <w:szCs w:val="28"/>
        </w:rPr>
      </w:pPr>
      <w:r w:rsidRPr="009D4D18">
        <w:rPr>
          <w:sz w:val="28"/>
          <w:szCs w:val="28"/>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9D4D18">
        <w:rPr>
          <w:sz w:val="28"/>
          <w:szCs w:val="28"/>
        </w:rPr>
        <w:t>осуществления мониторинга хода предоставления муниципальной услуги</w:t>
      </w:r>
      <w:proofErr w:type="gramEnd"/>
      <w:r w:rsidRPr="009D4D18">
        <w:rPr>
          <w:sz w:val="28"/>
          <w:szCs w:val="28"/>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8010EB" w:rsidRPr="008010EB" w:rsidRDefault="008010EB" w:rsidP="008010EB">
      <w:pPr>
        <w:pStyle w:val="ConsPlusNormal"/>
        <w:ind w:left="-108" w:firstLine="534"/>
        <w:jc w:val="both"/>
        <w:outlineLvl w:val="1"/>
        <w:rPr>
          <w:rFonts w:ascii="Times New Roman" w:hAnsi="Times New Roman" w:cs="Times New Roman"/>
          <w:b/>
          <w:sz w:val="28"/>
          <w:szCs w:val="28"/>
        </w:rPr>
      </w:pPr>
    </w:p>
    <w:p w:rsidR="008010EB" w:rsidRPr="009D4D18" w:rsidRDefault="008010EB" w:rsidP="008010EB">
      <w:pPr>
        <w:pStyle w:val="ConsPlusNormal"/>
        <w:ind w:left="-108" w:firstLine="534"/>
        <w:jc w:val="center"/>
        <w:outlineLvl w:val="1"/>
        <w:rPr>
          <w:rFonts w:ascii="Times New Roman" w:hAnsi="Times New Roman" w:cs="Times New Roman"/>
          <w:b/>
          <w:sz w:val="28"/>
          <w:szCs w:val="28"/>
        </w:rPr>
      </w:pPr>
      <w:r w:rsidRPr="009D4D18">
        <w:rPr>
          <w:rFonts w:ascii="Times New Roman" w:hAnsi="Times New Roman" w:cs="Times New Roman"/>
          <w:b/>
          <w:sz w:val="28"/>
          <w:szCs w:val="28"/>
          <w:lang w:val="en-US"/>
        </w:rPr>
        <w:t>III</w:t>
      </w:r>
      <w:r w:rsidRPr="009D4D18">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10EB" w:rsidRPr="009D4D18" w:rsidRDefault="008010EB" w:rsidP="008010EB">
      <w:pPr>
        <w:pStyle w:val="ConsPlusNormal"/>
        <w:ind w:left="-108" w:firstLine="534"/>
        <w:jc w:val="both"/>
        <w:outlineLvl w:val="1"/>
        <w:rPr>
          <w:rFonts w:ascii="Times New Roman" w:hAnsi="Times New Roman" w:cs="Times New Roman"/>
          <w:b/>
          <w:sz w:val="28"/>
          <w:szCs w:val="28"/>
        </w:rPr>
      </w:pP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3.1. Предоставление муниципальной услуги включает в себя следующие административные процедуры:</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1) прием и регистрация заявления и прилагаемых к нему документов;</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2) 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8010EB" w:rsidRPr="009D4D18" w:rsidRDefault="008010EB" w:rsidP="008010EB">
      <w:pPr>
        <w:tabs>
          <w:tab w:val="left" w:pos="1276"/>
          <w:tab w:val="left" w:pos="1701"/>
          <w:tab w:val="left" w:pos="6663"/>
        </w:tabs>
        <w:ind w:left="-108" w:firstLine="534"/>
        <w:jc w:val="both"/>
        <w:rPr>
          <w:sz w:val="28"/>
          <w:szCs w:val="28"/>
        </w:rPr>
      </w:pPr>
      <w:r w:rsidRPr="009D4D18">
        <w:rPr>
          <w:sz w:val="28"/>
          <w:szCs w:val="28"/>
        </w:rPr>
        <w:t>3) подготовка проекта  договора либо решения об отказе в предоставлении земельного участка;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4) выдача результатов исполнения муниципальной услуги Заявителю.</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Последовательность и состав выполняемых административных процедур приведена в блок-схеме в приложени</w:t>
      </w:r>
      <w:r>
        <w:rPr>
          <w:sz w:val="28"/>
          <w:szCs w:val="28"/>
        </w:rPr>
        <w:t>и</w:t>
      </w:r>
      <w:r w:rsidRPr="009D4D18">
        <w:rPr>
          <w:sz w:val="28"/>
          <w:szCs w:val="28"/>
        </w:rPr>
        <w:t xml:space="preserve"> № </w:t>
      </w:r>
      <w:r>
        <w:rPr>
          <w:sz w:val="28"/>
          <w:szCs w:val="28"/>
        </w:rPr>
        <w:t>2</w:t>
      </w:r>
      <w:r w:rsidRPr="009D4D18">
        <w:rPr>
          <w:sz w:val="28"/>
          <w:szCs w:val="28"/>
        </w:rPr>
        <w:t xml:space="preserve"> к настоящему Административному регламенту.</w:t>
      </w:r>
    </w:p>
    <w:p w:rsidR="008010EB" w:rsidRPr="00646DDE" w:rsidRDefault="008010EB" w:rsidP="008010EB">
      <w:pPr>
        <w:widowControl w:val="0"/>
        <w:autoSpaceDE w:val="0"/>
        <w:autoSpaceDN w:val="0"/>
        <w:adjustRightInd w:val="0"/>
        <w:ind w:left="-108" w:firstLine="534"/>
        <w:jc w:val="both"/>
        <w:rPr>
          <w:sz w:val="28"/>
          <w:szCs w:val="28"/>
        </w:rPr>
      </w:pPr>
      <w:r w:rsidRPr="00646DDE">
        <w:rPr>
          <w:sz w:val="28"/>
          <w:szCs w:val="28"/>
        </w:rPr>
        <w:t>Прием и регистрация заявления и прилагаемых к нему документов</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3.2. Основанием для начала административной процедуры является поступление заявления с приложением документов, указанных в пункте 2.6 настоящего Административного регламента, непосредственно в муниципальное образование или через РГАУ МФЦ при личном обращении Заявителя, по почте, либо в форме электронного документа.</w:t>
      </w:r>
    </w:p>
    <w:p w:rsidR="008010EB" w:rsidRPr="009D4D18" w:rsidRDefault="008010EB" w:rsidP="008010EB">
      <w:pPr>
        <w:widowControl w:val="0"/>
        <w:autoSpaceDE w:val="0"/>
        <w:autoSpaceDN w:val="0"/>
        <w:adjustRightInd w:val="0"/>
        <w:ind w:left="-108" w:firstLine="534"/>
        <w:jc w:val="both"/>
        <w:rPr>
          <w:sz w:val="28"/>
          <w:szCs w:val="28"/>
        </w:rPr>
      </w:pPr>
      <w:proofErr w:type="gramStart"/>
      <w:r w:rsidRPr="009D4D18">
        <w:rPr>
          <w:sz w:val="28"/>
          <w:szCs w:val="28"/>
        </w:rPr>
        <w:t>Административная процедура включает в себя следующий состав административных действий: прием заявления, проверка наличия или отсутствия оснований для отказа в приеме заявления, заверение копий документов (при наличии оригинала), регистрация заявления, внесение (при наличии) информации в систему электронного документооборота (СЭД) и направление документов уполномоченному муниципальным образованием лицу для назначения ответственного исполнителя по рассмотрению заявления и представленных документов.</w:t>
      </w:r>
      <w:proofErr w:type="gramEnd"/>
    </w:p>
    <w:p w:rsidR="008010EB" w:rsidRPr="0012519D" w:rsidRDefault="008010EB" w:rsidP="008010EB">
      <w:pPr>
        <w:widowControl w:val="0"/>
        <w:autoSpaceDE w:val="0"/>
        <w:autoSpaceDN w:val="0"/>
        <w:adjustRightInd w:val="0"/>
        <w:ind w:left="-108" w:firstLine="534"/>
        <w:jc w:val="both"/>
        <w:rPr>
          <w:sz w:val="28"/>
          <w:szCs w:val="28"/>
        </w:rPr>
      </w:pPr>
      <w:r w:rsidRPr="0012519D">
        <w:rPr>
          <w:sz w:val="28"/>
          <w:szCs w:val="28"/>
        </w:rPr>
        <w:t xml:space="preserve">Административные действия выполняются </w:t>
      </w:r>
      <w:r>
        <w:rPr>
          <w:sz w:val="28"/>
          <w:szCs w:val="28"/>
        </w:rPr>
        <w:t>управляющим делами</w:t>
      </w:r>
      <w:r w:rsidRPr="0012519D">
        <w:rPr>
          <w:sz w:val="28"/>
          <w:szCs w:val="28"/>
        </w:rPr>
        <w:t xml:space="preserve">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12519D">
        <w:rPr>
          <w:sz w:val="28"/>
          <w:szCs w:val="28"/>
        </w:rPr>
        <w:t>, ответственным за ведение делопроизводства.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Регистрация заявления осуществляется в день поступления заявления в муниципальное образование либо в случае поступления заявления в нерабочий или праздничный день – на следующий за ним первый рабочий день. После регистрации </w:t>
      </w:r>
      <w:r w:rsidRPr="009D4D18">
        <w:rPr>
          <w:sz w:val="28"/>
          <w:szCs w:val="28"/>
        </w:rPr>
        <w:lastRenderedPageBreak/>
        <w:t xml:space="preserve">документы направляются </w:t>
      </w:r>
      <w:r>
        <w:rPr>
          <w:sz w:val="28"/>
          <w:szCs w:val="28"/>
        </w:rPr>
        <w:t xml:space="preserve">Главе сельского поселения </w:t>
      </w:r>
      <w:r w:rsidRPr="009D4D18">
        <w:rPr>
          <w:sz w:val="28"/>
          <w:szCs w:val="28"/>
        </w:rPr>
        <w:t xml:space="preserve"> для назначения ответственного исполнителя по рассмотрению данного заявления и представленных документов.</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Выполнение данного административного действия не может превышать 1 календарного  дня.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Результат административной процедуры: принятое, зарегистрированное, направленное с визами </w:t>
      </w:r>
      <w:r>
        <w:rPr>
          <w:sz w:val="28"/>
          <w:szCs w:val="28"/>
        </w:rPr>
        <w:t xml:space="preserve">Главы сельского поселения </w:t>
      </w:r>
      <w:r w:rsidRPr="009D4D18">
        <w:rPr>
          <w:sz w:val="28"/>
          <w:szCs w:val="28"/>
        </w:rPr>
        <w:t xml:space="preserve"> для рассмотрения в </w:t>
      </w:r>
      <w:r>
        <w:rPr>
          <w:sz w:val="28"/>
          <w:szCs w:val="28"/>
        </w:rPr>
        <w:t xml:space="preserve">Администрацию 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xml:space="preserve"> заявление с прилагаемыми документами.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Способ фиксации результата выполнения административной процедуры: присвоение входящего номера с последующим проставлением на заявлении регистрационного штампа Администрации муниципального образования.</w:t>
      </w:r>
    </w:p>
    <w:p w:rsidR="008010EB" w:rsidRPr="00646DDE" w:rsidRDefault="008010EB" w:rsidP="008010EB">
      <w:pPr>
        <w:autoSpaceDE w:val="0"/>
        <w:autoSpaceDN w:val="0"/>
        <w:adjustRightInd w:val="0"/>
        <w:ind w:left="-108" w:firstLine="534"/>
        <w:jc w:val="both"/>
        <w:rPr>
          <w:sz w:val="28"/>
          <w:szCs w:val="28"/>
        </w:rPr>
      </w:pPr>
      <w:r w:rsidRPr="00646DDE">
        <w:rPr>
          <w:sz w:val="28"/>
          <w:szCs w:val="28"/>
        </w:rPr>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3.3. Основанием для начала административной процедуры является регистрация заявления и резолюция (виза) на заявлении о назначении ответственного исполнителя.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проектов решения об отказе в предоставлении земельного участка либо проектов договора аренды, подготовка уведомлений о результатах предоставления муниципальной услуги, регистрация документов, консультирование Заявителя.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Административные действия выполняются ответственным исполнителем Администрации муниципального образования.</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3.3.1</w:t>
      </w:r>
      <w:r>
        <w:rPr>
          <w:rFonts w:ascii="Times New Roman" w:hAnsi="Times New Roman" w:cs="Times New Roman"/>
          <w:sz w:val="28"/>
          <w:szCs w:val="28"/>
        </w:rPr>
        <w:t xml:space="preserve">. </w:t>
      </w:r>
      <w:proofErr w:type="gramStart"/>
      <w:r w:rsidRPr="009D4D18">
        <w:rPr>
          <w:rFonts w:ascii="Times New Roman" w:hAnsi="Times New Roman" w:cs="Times New Roman"/>
          <w:sz w:val="28"/>
          <w:szCs w:val="28"/>
        </w:rPr>
        <w:t>В течение десяти дней со дня регистрации заявления о предоставлении земельного участка ответственный исполнитель обеспечивает рассмотрение заявления и в случае, если заявление не содержит требуемых сведений, подано в иной уполномоченный орган или к заявлению не приложены документы, необходимые для предоставления муниципальной услуги, обеспечивает возврат полученного заявления Заявителю с указанием причины возврата заявления о предоставлении земельного участка.</w:t>
      </w:r>
      <w:proofErr w:type="gramEnd"/>
    </w:p>
    <w:p w:rsidR="008010EB" w:rsidRPr="009D4D18" w:rsidRDefault="008010EB" w:rsidP="008010EB">
      <w:pPr>
        <w:autoSpaceDE w:val="0"/>
        <w:autoSpaceDN w:val="0"/>
        <w:adjustRightInd w:val="0"/>
        <w:ind w:left="-108" w:firstLine="534"/>
        <w:jc w:val="both"/>
        <w:rPr>
          <w:sz w:val="28"/>
          <w:szCs w:val="28"/>
        </w:rPr>
      </w:pPr>
      <w:r w:rsidRPr="009D4D18">
        <w:rPr>
          <w:sz w:val="28"/>
          <w:szCs w:val="28"/>
        </w:rPr>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3.3.2. В случае</w:t>
      </w:r>
      <w:proofErr w:type="gramStart"/>
      <w:r w:rsidRPr="009D4D18">
        <w:rPr>
          <w:sz w:val="28"/>
          <w:szCs w:val="28"/>
        </w:rPr>
        <w:t>,</w:t>
      </w:r>
      <w:proofErr w:type="gramEnd"/>
      <w:r w:rsidRPr="009D4D18">
        <w:rPr>
          <w:sz w:val="28"/>
          <w:szCs w:val="28"/>
        </w:rPr>
        <w:t xml:space="preserve"> если заявление и состав прилагаемых к нему документов, соответствуют требованиям, предусмотренным пунктом 2.6 Административного регламента, однако при этом выявлены основания для отказа в предоставлении муниципальной услуги ответственный исполнитель формирует и направляет межведомственный запрос.</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Результат административной процедуры: рассмотрение поступившей документации на соответствие требованиям, предусмотренным пунктом 2.6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lastRenderedPageBreak/>
        <w:t>Способ фиксации результата выполнения административной процедуры: сформированный пакет документов для подготовки проекта решения об отказе в предоставлении земельного участка.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календарных дней со дня регистрации заявления о предоставлении земельного участка.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3.4</w:t>
      </w:r>
      <w:r>
        <w:rPr>
          <w:sz w:val="28"/>
          <w:szCs w:val="28"/>
        </w:rPr>
        <w:t xml:space="preserve">. </w:t>
      </w:r>
      <w:r w:rsidRPr="009D4D18">
        <w:rPr>
          <w:sz w:val="28"/>
          <w:szCs w:val="28"/>
        </w:rPr>
        <w:t>В случае</w:t>
      </w:r>
      <w:proofErr w:type="gramStart"/>
      <w:r w:rsidRPr="009D4D18">
        <w:rPr>
          <w:sz w:val="28"/>
          <w:szCs w:val="28"/>
        </w:rPr>
        <w:t>,</w:t>
      </w:r>
      <w:proofErr w:type="gramEnd"/>
      <w:r w:rsidRPr="009D4D18">
        <w:rPr>
          <w:sz w:val="28"/>
          <w:szCs w:val="28"/>
        </w:rPr>
        <w:t xml:space="preserve"> если заявление и состав прилагаемых к нему документов, соответствуют требованиям, предусмотренным пунктом 2.6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 указанных в пункте 2.7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Способ фиксации результата выполнения административной процедуры: сформированный заявителем в соответствии с пунктами 2.6 и 2.7 настоящего Административного регламента и прошедший экспертизу пакет документов.</w:t>
      </w:r>
    </w:p>
    <w:p w:rsidR="008010EB" w:rsidRPr="009D4D18" w:rsidRDefault="008010EB" w:rsidP="008010EB">
      <w:pPr>
        <w:pStyle w:val="ConsPlusNormal"/>
        <w:ind w:left="-108" w:firstLine="534"/>
        <w:jc w:val="both"/>
        <w:rPr>
          <w:rFonts w:ascii="Times New Roman" w:hAnsi="Times New Roman" w:cs="Times New Roman"/>
          <w:sz w:val="28"/>
          <w:szCs w:val="28"/>
        </w:rPr>
      </w:pPr>
      <w:r w:rsidRPr="009D4D18">
        <w:rPr>
          <w:rFonts w:ascii="Times New Roman" w:hAnsi="Times New Roman" w:cs="Times New Roman"/>
          <w:sz w:val="28"/>
          <w:szCs w:val="28"/>
        </w:rPr>
        <w:t>Срок административной процедуры - 10 календарных дней со дня регистрации заявления о предоставлении земельного участка.</w:t>
      </w:r>
    </w:p>
    <w:p w:rsidR="008010EB" w:rsidRPr="00646DDE" w:rsidRDefault="008010EB" w:rsidP="008010EB">
      <w:pPr>
        <w:tabs>
          <w:tab w:val="left" w:pos="1276"/>
          <w:tab w:val="left" w:pos="1701"/>
          <w:tab w:val="left" w:pos="6663"/>
        </w:tabs>
        <w:ind w:left="-108" w:firstLine="534"/>
        <w:jc w:val="both"/>
        <w:rPr>
          <w:sz w:val="28"/>
          <w:szCs w:val="28"/>
        </w:rPr>
      </w:pPr>
      <w:r w:rsidRPr="00646DDE">
        <w:rPr>
          <w:sz w:val="28"/>
          <w:szCs w:val="28"/>
        </w:rPr>
        <w:t>Подготовка проекта договора либо решения об отказе в предоставлении земельного участка</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3.5. Основанием для начала административной процедуры является сформированный в соответствии с пунктами 2.6 и 2.7 настоящего Административного регламента и прошедший экспертизу пакет документов.</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3.5.1. В случае наличия оснований для отказа в предоставлении муниципальной услуги ответственный специалист осуществляет подготовку, согласование, проведение юридической экспертизы проекта решения об отказе в предоставлении земельного участка и его подписание уполномоченным муниципальным образованием лицом. После подписания решения об отказе в предоставлении земельного участка ответственный специалист обеспечивает его регистрацию.</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Результатом административного действия является подписанное Главой </w:t>
      </w:r>
      <w:r>
        <w:rPr>
          <w:sz w:val="28"/>
          <w:szCs w:val="28"/>
        </w:rPr>
        <w:t xml:space="preserve">сельского поселения </w:t>
      </w:r>
      <w:r w:rsidRPr="009D4D18">
        <w:rPr>
          <w:sz w:val="28"/>
          <w:szCs w:val="28"/>
        </w:rPr>
        <w:t xml:space="preserve"> и зарегистрированное решение об отказе в предоставлении земельного участка.</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Срок административной процедуры –  не более 25 календарных дней с момента регистрации заявления о предоставлении земельного участка.</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 случае обращения за предоставлением муниципальной услуги через РГАУ МФЦ решение об отказе в предоставлении земельного участка направляется в РГАУ МФЦ для вручения заявителю.</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3.5.2.</w:t>
      </w:r>
      <w:r>
        <w:rPr>
          <w:sz w:val="28"/>
          <w:szCs w:val="28"/>
        </w:rPr>
        <w:t xml:space="preserve"> </w:t>
      </w:r>
      <w:r w:rsidRPr="009D4D18">
        <w:rPr>
          <w:sz w:val="28"/>
          <w:szCs w:val="28"/>
        </w:rPr>
        <w:t xml:space="preserve">В случае отсутствия оснований для отказа в предоставлении муниципальной услуги ответственный специалист осуществляет подготовку, согласование и подписание </w:t>
      </w:r>
      <w:r>
        <w:rPr>
          <w:sz w:val="28"/>
          <w:szCs w:val="28"/>
        </w:rPr>
        <w:t xml:space="preserve">Главой сельского поселения </w:t>
      </w:r>
      <w:r w:rsidRPr="009D4D18">
        <w:rPr>
          <w:sz w:val="28"/>
          <w:szCs w:val="28"/>
        </w:rPr>
        <w:t>договора аренды в трех экземплярах.</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Результат административной процедуры:  подписанные проекты договора в трех экземплярах.</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lastRenderedPageBreak/>
        <w:t>Срок административной процедуры –  не более 25 календарных дней с момента регистрации заявления о предоставлении земельного участка.</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 случае обращения за предоставлением муниципальной услуги через РГАУ МФЦ решение об отказе в предоставлении земельного участка направляется в РГАУ МФЦ для вручения заявителю.</w:t>
      </w:r>
    </w:p>
    <w:p w:rsidR="008010EB" w:rsidRPr="00646DDE" w:rsidRDefault="008010EB" w:rsidP="008010EB">
      <w:pPr>
        <w:autoSpaceDE w:val="0"/>
        <w:autoSpaceDN w:val="0"/>
        <w:adjustRightInd w:val="0"/>
        <w:ind w:left="-108" w:firstLine="534"/>
        <w:jc w:val="both"/>
        <w:rPr>
          <w:sz w:val="28"/>
          <w:szCs w:val="28"/>
        </w:rPr>
      </w:pPr>
      <w:r w:rsidRPr="00646DDE">
        <w:rPr>
          <w:sz w:val="28"/>
          <w:szCs w:val="28"/>
        </w:rPr>
        <w:t>Выдача результатов исполнения муниципальной услуги Заявителю</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3.6. Основанием для начала административной процедуры является зарегистрированное решение об отказе в предоставлении земельного участка либо подписанные проекты договора аренды в трех экземплярах.</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Направление Заявителю результатов муниципальной услуги почтовой связью осуществляется сопроводительным письмом по адресу, указанному в его заявлении о предоставлении земельного участка.</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После подписания проектов договора аренды либо решения об отказе в предоставлении земельного участка ответственный специалист осуществляет подготовку сопроводительного письма о предоставлении муниципальной услуги,   его подписание и регистрацию.</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Документы, предоставленные Заявителем для предоставления муниципальной услуги, формируются в отдельные дела, хранятся в муниципальном образовании.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В случае обращения за предоставлением муниципальной услуги через РГАУ МФЦ проекты договора аренды либо решение об отказе в предоставлении земельного участка направляются в РГАУ МФЦ для вручения заявителю.</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Результат административной процедуры: выдача или направление Заявителю результатов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Срок административной процедуры – не более 5 календарных дней с момента окончания предыдущей процедуры.</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center"/>
        <w:outlineLvl w:val="1"/>
        <w:rPr>
          <w:b/>
          <w:sz w:val="28"/>
          <w:szCs w:val="28"/>
        </w:rPr>
      </w:pPr>
      <w:r w:rsidRPr="009D4D18">
        <w:rPr>
          <w:b/>
          <w:sz w:val="28"/>
          <w:szCs w:val="28"/>
        </w:rPr>
        <w:t xml:space="preserve">IV. Формы </w:t>
      </w:r>
      <w:proofErr w:type="gramStart"/>
      <w:r w:rsidRPr="009D4D18">
        <w:rPr>
          <w:b/>
          <w:sz w:val="28"/>
          <w:szCs w:val="28"/>
        </w:rPr>
        <w:t>контроля за</w:t>
      </w:r>
      <w:proofErr w:type="gramEnd"/>
      <w:r w:rsidRPr="009D4D18">
        <w:rPr>
          <w:b/>
          <w:sz w:val="28"/>
          <w:szCs w:val="28"/>
        </w:rPr>
        <w:t xml:space="preserve"> исполнением административного регламента</w:t>
      </w:r>
    </w:p>
    <w:p w:rsidR="008010EB" w:rsidRPr="009D4D18" w:rsidRDefault="008010EB" w:rsidP="008010EB">
      <w:pPr>
        <w:widowControl w:val="0"/>
        <w:autoSpaceDE w:val="0"/>
        <w:autoSpaceDN w:val="0"/>
        <w:adjustRightInd w:val="0"/>
        <w:ind w:left="-108" w:firstLine="534"/>
        <w:jc w:val="both"/>
        <w:rPr>
          <w:sz w:val="28"/>
          <w:szCs w:val="28"/>
        </w:rPr>
      </w:pP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 xml:space="preserve">Порядок осуществления текущего </w:t>
      </w:r>
      <w:proofErr w:type="gramStart"/>
      <w:r w:rsidRPr="00646DDE">
        <w:rPr>
          <w:sz w:val="28"/>
          <w:szCs w:val="28"/>
        </w:rPr>
        <w:t>контроля за</w:t>
      </w:r>
      <w:proofErr w:type="gramEnd"/>
      <w:r w:rsidRPr="00646DDE">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10EB" w:rsidRPr="0012519D" w:rsidRDefault="008010EB" w:rsidP="008010EB">
      <w:pPr>
        <w:autoSpaceDE w:val="0"/>
        <w:autoSpaceDN w:val="0"/>
        <w:adjustRightInd w:val="0"/>
        <w:ind w:left="-108" w:firstLine="534"/>
        <w:jc w:val="both"/>
        <w:rPr>
          <w:sz w:val="28"/>
          <w:szCs w:val="28"/>
        </w:rPr>
      </w:pPr>
      <w:r w:rsidRPr="009D4D18">
        <w:rPr>
          <w:sz w:val="28"/>
          <w:szCs w:val="28"/>
        </w:rPr>
        <w:t xml:space="preserve">4.1. </w:t>
      </w:r>
      <w:r w:rsidRPr="0012519D">
        <w:rPr>
          <w:sz w:val="28"/>
          <w:szCs w:val="28"/>
        </w:rPr>
        <w:t xml:space="preserve">Текущий </w:t>
      </w:r>
      <w:proofErr w:type="gramStart"/>
      <w:r w:rsidRPr="0012519D">
        <w:rPr>
          <w:sz w:val="28"/>
          <w:szCs w:val="28"/>
        </w:rPr>
        <w:t>контроль за</w:t>
      </w:r>
      <w:proofErr w:type="gramEnd"/>
      <w:r w:rsidRPr="0012519D">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sz w:val="28"/>
          <w:szCs w:val="28"/>
        </w:rPr>
        <w:t xml:space="preserve">Главой сельского поселения </w:t>
      </w:r>
      <w:proofErr w:type="spellStart"/>
      <w:r>
        <w:rPr>
          <w:sz w:val="28"/>
          <w:szCs w:val="28"/>
        </w:rPr>
        <w:t>Байгузинский</w:t>
      </w:r>
      <w:proofErr w:type="spellEnd"/>
      <w:r>
        <w:rPr>
          <w:sz w:val="28"/>
          <w:szCs w:val="28"/>
        </w:rPr>
        <w:t xml:space="preserve"> сельсовет</w:t>
      </w:r>
      <w:r w:rsidRPr="0012519D">
        <w:rPr>
          <w:sz w:val="28"/>
          <w:szCs w:val="28"/>
        </w:rPr>
        <w:t>.</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6DDE">
        <w:rPr>
          <w:sz w:val="28"/>
          <w:szCs w:val="28"/>
        </w:rPr>
        <w:t>контроля за</w:t>
      </w:r>
      <w:proofErr w:type="gramEnd"/>
      <w:r w:rsidRPr="00646DDE">
        <w:rPr>
          <w:sz w:val="28"/>
          <w:szCs w:val="28"/>
        </w:rPr>
        <w:t xml:space="preserve"> полнотой и качеством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4.2. </w:t>
      </w:r>
      <w:proofErr w:type="gramStart"/>
      <w:r w:rsidRPr="009D4D18">
        <w:rPr>
          <w:sz w:val="28"/>
          <w:szCs w:val="28"/>
        </w:rPr>
        <w:t>Контроль за</w:t>
      </w:r>
      <w:proofErr w:type="gramEnd"/>
      <w:r w:rsidRPr="009D4D18">
        <w:rPr>
          <w:sz w:val="28"/>
          <w:szCs w:val="28"/>
        </w:rPr>
        <w:t xml:space="preserve">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w:t>
      </w:r>
      <w:r>
        <w:rPr>
          <w:sz w:val="28"/>
          <w:szCs w:val="28"/>
        </w:rPr>
        <w:lastRenderedPageBreak/>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с целью выявления допущенных ими нарушений в соответствии с требованиями настоящего Регламента.</w:t>
      </w:r>
    </w:p>
    <w:p w:rsidR="008010EB" w:rsidRPr="0012519D" w:rsidRDefault="008010EB" w:rsidP="008010EB">
      <w:pPr>
        <w:autoSpaceDE w:val="0"/>
        <w:autoSpaceDN w:val="0"/>
        <w:adjustRightInd w:val="0"/>
        <w:ind w:left="-108" w:firstLine="534"/>
        <w:jc w:val="both"/>
        <w:rPr>
          <w:sz w:val="28"/>
          <w:szCs w:val="28"/>
        </w:rPr>
      </w:pPr>
      <w:r w:rsidRPr="0012519D">
        <w:rPr>
          <w:sz w:val="28"/>
          <w:szCs w:val="28"/>
        </w:rPr>
        <w:t xml:space="preserve">Периодичность осуществления плановых проверок устанавливается в соответствии с ежегодным планом проверок, утверждаемым Главой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Внеплановые проверки полноты и качества предоставления муниципальной услуги проводятся </w:t>
      </w:r>
      <w:r>
        <w:rPr>
          <w:sz w:val="28"/>
          <w:szCs w:val="28"/>
        </w:rPr>
        <w:t xml:space="preserve">Главой 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Основанием для проведения внеплановых проверок являются:</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жалобы Заявителей;</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нарушения, выявленные в ходе текущего контроля.</w:t>
      </w:r>
    </w:p>
    <w:p w:rsidR="008010EB" w:rsidRPr="009D4D18" w:rsidRDefault="008010EB" w:rsidP="008010EB">
      <w:pPr>
        <w:widowControl w:val="0"/>
        <w:autoSpaceDE w:val="0"/>
        <w:autoSpaceDN w:val="0"/>
        <w:adjustRightInd w:val="0"/>
        <w:ind w:left="-108" w:firstLine="534"/>
        <w:jc w:val="both"/>
        <w:rPr>
          <w:sz w:val="28"/>
          <w:szCs w:val="28"/>
        </w:rPr>
      </w:pPr>
      <w:r w:rsidRPr="009D4D18">
        <w:rPr>
          <w:sz w:val="28"/>
          <w:szCs w:val="28"/>
        </w:rPr>
        <w:t xml:space="preserve">Проверки проводятся по решению Главы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 xml:space="preserve">Ответственность должностных лиц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646DDE">
        <w:rPr>
          <w:sz w:val="28"/>
          <w:szCs w:val="28"/>
        </w:rPr>
        <w:t>за решения и действия (бездействие), принимаемые (осуществляемые) ими в ходе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4.4. Персональная ответственность муниципальных служащих Республики Башкортостан в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закрепляется в должностных регламентах в соответствии с требованиями законодательства Российской Федерации и Республики Башкортостан.</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 xml:space="preserve">Порядок и формы </w:t>
      </w:r>
      <w:proofErr w:type="gramStart"/>
      <w:r w:rsidRPr="00646DDE">
        <w:rPr>
          <w:sz w:val="28"/>
          <w:szCs w:val="28"/>
        </w:rPr>
        <w:t>контроля за</w:t>
      </w:r>
      <w:proofErr w:type="gramEnd"/>
      <w:r w:rsidRPr="00646DDE">
        <w:rPr>
          <w:sz w:val="28"/>
          <w:szCs w:val="28"/>
        </w:rPr>
        <w:t xml:space="preserve"> предоставлением муниципальной услуги, в том числе со стороны граждан, их объединений и организаций</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4.5. Граждане, их объединения и организации имеют право осуществлять </w:t>
      </w:r>
      <w:proofErr w:type="gramStart"/>
      <w:r w:rsidRPr="009D4D18">
        <w:rPr>
          <w:sz w:val="28"/>
          <w:szCs w:val="28"/>
        </w:rPr>
        <w:t>контроль за</w:t>
      </w:r>
      <w:proofErr w:type="gramEnd"/>
      <w:r w:rsidRPr="009D4D18">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Граждане, их объединения и организации также имеют право:</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направлять замечания и предложения по улучшению доступности и качества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вносить предложения о мерах по устранению нарушений настоящего Регламента.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Должностные лица Администрации  муниципального образования,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10EB" w:rsidRPr="009D4D18" w:rsidRDefault="008010EB" w:rsidP="008010EB">
      <w:pPr>
        <w:autoSpaceDE w:val="0"/>
        <w:autoSpaceDN w:val="0"/>
        <w:adjustRightInd w:val="0"/>
        <w:ind w:left="-108" w:firstLine="534"/>
        <w:jc w:val="both"/>
        <w:rPr>
          <w:sz w:val="28"/>
          <w:szCs w:val="28"/>
        </w:rPr>
      </w:pPr>
    </w:p>
    <w:p w:rsidR="008010EB" w:rsidRPr="009D4D18" w:rsidRDefault="008010EB" w:rsidP="008010EB">
      <w:pPr>
        <w:widowControl w:val="0"/>
        <w:autoSpaceDE w:val="0"/>
        <w:autoSpaceDN w:val="0"/>
        <w:adjustRightInd w:val="0"/>
        <w:ind w:left="-108" w:firstLine="534"/>
        <w:jc w:val="center"/>
        <w:outlineLvl w:val="1"/>
        <w:rPr>
          <w:b/>
          <w:sz w:val="28"/>
          <w:szCs w:val="28"/>
        </w:rPr>
      </w:pPr>
      <w:r w:rsidRPr="009D4D18">
        <w:rPr>
          <w:b/>
          <w:sz w:val="28"/>
          <w:szCs w:val="28"/>
        </w:rPr>
        <w:t>V. Досудебный (внесудебный) поряд</w:t>
      </w:r>
      <w:r>
        <w:rPr>
          <w:b/>
          <w:sz w:val="28"/>
          <w:szCs w:val="28"/>
        </w:rPr>
        <w:t>о</w:t>
      </w:r>
      <w:r w:rsidRPr="009D4D18">
        <w:rPr>
          <w:b/>
          <w:sz w:val="28"/>
          <w:szCs w:val="28"/>
        </w:rPr>
        <w:t>к обжалования решений и действий (бездейст</w:t>
      </w:r>
      <w:r>
        <w:rPr>
          <w:b/>
          <w:sz w:val="28"/>
          <w:szCs w:val="28"/>
        </w:rPr>
        <w:t>в</w:t>
      </w:r>
      <w:r w:rsidRPr="009D4D18">
        <w:rPr>
          <w:b/>
          <w:sz w:val="28"/>
          <w:szCs w:val="28"/>
        </w:rPr>
        <w:t xml:space="preserve">ия) </w:t>
      </w:r>
      <w:r>
        <w:rPr>
          <w:b/>
          <w:sz w:val="28"/>
          <w:szCs w:val="28"/>
        </w:rPr>
        <w:t>Ад</w:t>
      </w:r>
      <w:r w:rsidRPr="009D4D18">
        <w:rPr>
          <w:b/>
          <w:sz w:val="28"/>
          <w:szCs w:val="28"/>
        </w:rPr>
        <w:t xml:space="preserve">министрации </w:t>
      </w:r>
      <w:r w:rsidRPr="00091CDE">
        <w:rPr>
          <w:b/>
          <w:bCs/>
          <w:sz w:val="28"/>
          <w:szCs w:val="28"/>
        </w:rPr>
        <w:t xml:space="preserve">сельского поселения </w:t>
      </w:r>
      <w:proofErr w:type="spellStart"/>
      <w:r>
        <w:rPr>
          <w:b/>
          <w:bCs/>
          <w:sz w:val="28"/>
          <w:szCs w:val="28"/>
        </w:rPr>
        <w:t>Байгузинский</w:t>
      </w:r>
      <w:proofErr w:type="spellEnd"/>
      <w:r w:rsidRPr="00091CDE">
        <w:rPr>
          <w:b/>
          <w:bCs/>
          <w:sz w:val="28"/>
          <w:szCs w:val="28"/>
        </w:rPr>
        <w:t xml:space="preserve"> сельсовет</w:t>
      </w:r>
      <w:r w:rsidRPr="009D4D18">
        <w:rPr>
          <w:b/>
          <w:sz w:val="28"/>
          <w:szCs w:val="28"/>
        </w:rPr>
        <w:t>, а также ее должностных лиц</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lastRenderedPageBreak/>
        <w:t xml:space="preserve">Информация для заявителя о его праве подать жалобу на решение и (или) действие (бездействие)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646DDE">
        <w:rPr>
          <w:sz w:val="28"/>
          <w:szCs w:val="28"/>
        </w:rPr>
        <w:t>, а также его должностных лиц</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5.1. Заявитель имеет право на обжалование решения и (или) действий (бездействия)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xml:space="preserve">, должностных лиц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в досудебном (внесудебном) порядке (далее - жалоба).</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Предмет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5.2. Предметом досудебного (внесудебного) обжалования являются действия (бездействие)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xml:space="preserve">, предоставляющего муниципальную услугу, а также его должностных лиц. Заявитель может обратиться с жалобой по основаниям и в порядке, установленным </w:t>
      </w:r>
      <w:hyperlink r:id="rId29" w:history="1">
        <w:r w:rsidRPr="009D4D18">
          <w:rPr>
            <w:rStyle w:val="af3"/>
            <w:sz w:val="28"/>
            <w:szCs w:val="28"/>
          </w:rPr>
          <w:t>статьями 11.1</w:t>
        </w:r>
      </w:hyperlink>
      <w:r w:rsidRPr="009D4D18">
        <w:rPr>
          <w:sz w:val="28"/>
          <w:szCs w:val="28"/>
        </w:rPr>
        <w:t xml:space="preserve"> и </w:t>
      </w:r>
      <w:hyperlink r:id="rId30" w:history="1">
        <w:r w:rsidRPr="009D4D18">
          <w:rPr>
            <w:rStyle w:val="af3"/>
            <w:sz w:val="28"/>
            <w:szCs w:val="28"/>
          </w:rPr>
          <w:t>11.2</w:t>
        </w:r>
      </w:hyperlink>
      <w:r w:rsidRPr="009D4D18">
        <w:rPr>
          <w:sz w:val="28"/>
          <w:szCs w:val="28"/>
        </w:rPr>
        <w:t xml:space="preserve"> Федерального закона № 210-ФЗ, в том числе в следующих случаях:</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нарушение срока регистрации запроса заявителя о предоставлении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нарушение срока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 xml:space="preserve">отказ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xml:space="preserve">, должностного лица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5.3. Жалоба на решения и действия (бездействие) должностного лица Администрации муниципального образования подается Главе </w:t>
      </w:r>
      <w:r>
        <w:rPr>
          <w:sz w:val="28"/>
          <w:szCs w:val="28"/>
        </w:rPr>
        <w:t>сельского поселения</w:t>
      </w:r>
      <w:r w:rsidRPr="009D4D18">
        <w:rPr>
          <w:sz w:val="28"/>
          <w:szCs w:val="28"/>
        </w:rPr>
        <w:t>.</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Порядок подачи и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5.4. Жалоба, поступившая в Администрацию муниципального образования, подлежит рассмотрению должностным лицом Администрации  муниципального образования, наделенным полномочиями по рассмотрению жалоб.</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5.5. Жалоба может быть направлена по почте, через РГАУ МФЦ, с использованием официального сайта Администрации муниципального образования в сети Интернет, Единого портала государственных и муниципальных услуг (функций) либо Портала государственных и муниципальных услуг Республики Башкортостан.</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5.6. Жалоба подается в письменной форме, в том числе при личном приеме заявителя, и в электронном виде.</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Жалоба должна содержать:</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0EB" w:rsidRPr="009D4D18" w:rsidRDefault="008010EB" w:rsidP="008010EB">
      <w:pPr>
        <w:autoSpaceDE w:val="0"/>
        <w:autoSpaceDN w:val="0"/>
        <w:adjustRightInd w:val="0"/>
        <w:ind w:left="-108" w:firstLine="534"/>
        <w:jc w:val="both"/>
        <w:rPr>
          <w:sz w:val="28"/>
          <w:szCs w:val="28"/>
        </w:rPr>
      </w:pPr>
      <w:r w:rsidRPr="009D4D1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5.7. В случае</w:t>
      </w:r>
      <w:proofErr w:type="gramStart"/>
      <w:r w:rsidRPr="009D4D18">
        <w:rPr>
          <w:sz w:val="28"/>
          <w:szCs w:val="28"/>
        </w:rPr>
        <w:t>,</w:t>
      </w:r>
      <w:proofErr w:type="gramEnd"/>
      <w:r w:rsidRPr="009D4D18">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4D18">
        <w:rPr>
          <w:sz w:val="28"/>
          <w:szCs w:val="28"/>
        </w:rPr>
        <w:t>представлена</w:t>
      </w:r>
      <w:proofErr w:type="gramEnd"/>
      <w:r w:rsidRPr="009D4D18">
        <w:rPr>
          <w:sz w:val="28"/>
          <w:szCs w:val="28"/>
        </w:rPr>
        <w:t>:</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оформленная в соответствии с законодательством Российской Федерации доверенность;</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5.8. Прием жалоб в письменной форме осуществляется: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а) Администрацией муниципального образования,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Время приема жалоб должно совпадать со временем предоставления муниципальных услуг.</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Жалоба в письменной форме может быть также направлена по почте.</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б) РГАУ МФЦ. При поступлении жалобы РГАУ МФЦ обеспечивает ее передачу в Администрацию муниципального образования не позднее следующего дня со дня поступления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5.9. В электронном виде жалоба может быть подана заявителем посредством:</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а) официального сайта Администрации муниципального образования в сети Интернет;</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При подаче жалобы в электронном виде документы, указанные в </w:t>
      </w:r>
      <w:hyperlink r:id="rId31" w:anchor="Par33" w:history="1">
        <w:r w:rsidRPr="009D4D18">
          <w:rPr>
            <w:rStyle w:val="af3"/>
            <w:sz w:val="28"/>
            <w:szCs w:val="28"/>
          </w:rPr>
          <w:t>пункте 5.7</w:t>
        </w:r>
      </w:hyperlink>
      <w:r w:rsidRPr="009D4D18">
        <w:rPr>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Pr="009D4D18">
        <w:rPr>
          <w:sz w:val="28"/>
          <w:szCs w:val="28"/>
        </w:rPr>
        <w:lastRenderedPageBreak/>
        <w:t>Российской Федерации, при этом документ, удостоверяющий личность заявителя, не требуется.</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Сроки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5.10. </w:t>
      </w:r>
      <w:proofErr w:type="gramStart"/>
      <w:r w:rsidRPr="009D4D18">
        <w:rPr>
          <w:sz w:val="28"/>
          <w:szCs w:val="28"/>
        </w:rPr>
        <w:t xml:space="preserve">Жалоба, поступившая в Администрацию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xml:space="preserve">, подлежит рассмотрению в течение пятнадцати рабочих дней со дня ее регистрации, а в случае обжалования отказа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xml:space="preserve">, должностного лица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 </w:t>
      </w:r>
      <w:r w:rsidRPr="009D4D18">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9D4D18">
        <w:rPr>
          <w:sz w:val="28"/>
          <w:szCs w:val="28"/>
        </w:rPr>
        <w:t xml:space="preserve"> рабочих дней со дня ее регистрации.</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5.11. Оснований для приостановления рассмотрения жалобы не имеется.</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Результат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5.12. По результатам рассмотрения жалобы должностным лицом Администрации </w:t>
      </w:r>
      <w:r>
        <w:rPr>
          <w:sz w:val="28"/>
          <w:szCs w:val="28"/>
        </w:rPr>
        <w:t xml:space="preserve">сельского поселения </w:t>
      </w:r>
      <w:proofErr w:type="spellStart"/>
      <w:r>
        <w:rPr>
          <w:sz w:val="28"/>
          <w:szCs w:val="28"/>
        </w:rPr>
        <w:t>Байгузинский</w:t>
      </w:r>
      <w:proofErr w:type="spellEnd"/>
      <w:r>
        <w:rPr>
          <w:sz w:val="28"/>
          <w:szCs w:val="28"/>
        </w:rPr>
        <w:t xml:space="preserve"> сельсовет</w:t>
      </w:r>
      <w:r w:rsidRPr="009D4D18">
        <w:rPr>
          <w:sz w:val="28"/>
          <w:szCs w:val="28"/>
        </w:rPr>
        <w:t>, наделенным полномочиями по рассмотрению жалоб, принимается одно из следующих решений:</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8010EB" w:rsidRPr="009D4D18" w:rsidRDefault="008010EB" w:rsidP="008010EB">
      <w:pPr>
        <w:autoSpaceDE w:val="0"/>
        <w:autoSpaceDN w:val="0"/>
        <w:adjustRightInd w:val="0"/>
        <w:ind w:left="-108" w:firstLine="534"/>
        <w:jc w:val="both"/>
        <w:rPr>
          <w:sz w:val="28"/>
          <w:szCs w:val="28"/>
        </w:rPr>
      </w:pPr>
      <w:r w:rsidRPr="009D4D18">
        <w:rPr>
          <w:sz w:val="28"/>
          <w:szCs w:val="28"/>
        </w:rPr>
        <w:t>отказать в удовлетворении жалобы.</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Порядок информирования заявителя о результатах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5.13. Не позднее дня, следующего за днем принятия решения, указанного в </w:t>
      </w:r>
      <w:hyperlink r:id="rId32" w:anchor="Par60" w:history="1">
        <w:r w:rsidRPr="009D4D18">
          <w:rPr>
            <w:rStyle w:val="af3"/>
            <w:sz w:val="28"/>
            <w:szCs w:val="28"/>
          </w:rPr>
          <w:t>пункте 5.12</w:t>
        </w:r>
      </w:hyperlink>
      <w:r w:rsidRPr="009D4D1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5.14. В ответе по результатам рассмотрения жалобы указываются:</w:t>
      </w:r>
    </w:p>
    <w:p w:rsidR="008010EB" w:rsidRPr="009D4D18" w:rsidRDefault="008010EB" w:rsidP="008010EB">
      <w:pPr>
        <w:autoSpaceDE w:val="0"/>
        <w:autoSpaceDN w:val="0"/>
        <w:adjustRightInd w:val="0"/>
        <w:ind w:left="-108" w:firstLine="534"/>
        <w:jc w:val="both"/>
        <w:rPr>
          <w:sz w:val="28"/>
          <w:szCs w:val="28"/>
        </w:rPr>
      </w:pPr>
      <w:proofErr w:type="gramStart"/>
      <w:r w:rsidRPr="009D4D18">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010EB" w:rsidRPr="009D4D18" w:rsidRDefault="008010EB" w:rsidP="008010EB">
      <w:pPr>
        <w:autoSpaceDE w:val="0"/>
        <w:autoSpaceDN w:val="0"/>
        <w:adjustRightInd w:val="0"/>
        <w:ind w:left="-108" w:firstLine="534"/>
        <w:jc w:val="both"/>
        <w:rPr>
          <w:sz w:val="28"/>
          <w:szCs w:val="28"/>
        </w:rPr>
      </w:pPr>
      <w:r w:rsidRPr="009D4D18">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в) фамилия, имя, отчество (последнее - при наличии) или наименование заявителя;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г) основания для принятия решения по жалобе;</w:t>
      </w:r>
    </w:p>
    <w:p w:rsidR="008010EB" w:rsidRPr="009D4D18" w:rsidRDefault="008010EB" w:rsidP="008010EB">
      <w:pPr>
        <w:autoSpaceDE w:val="0"/>
        <w:autoSpaceDN w:val="0"/>
        <w:adjustRightInd w:val="0"/>
        <w:ind w:left="-108" w:firstLine="534"/>
        <w:jc w:val="both"/>
        <w:rPr>
          <w:sz w:val="28"/>
          <w:szCs w:val="28"/>
        </w:rPr>
      </w:pPr>
      <w:proofErr w:type="spellStart"/>
      <w:r w:rsidRPr="009D4D18">
        <w:rPr>
          <w:sz w:val="28"/>
          <w:szCs w:val="28"/>
        </w:rPr>
        <w:t>д</w:t>
      </w:r>
      <w:proofErr w:type="spellEnd"/>
      <w:r w:rsidRPr="009D4D18">
        <w:rPr>
          <w:sz w:val="28"/>
          <w:szCs w:val="28"/>
        </w:rPr>
        <w:t>) принятое по жалобе решение;</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ж) сведения о порядке обжалования принятого по жалобе решения.</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5.15. В случае установления в ходе или по результатам </w:t>
      </w:r>
      <w:proofErr w:type="gramStart"/>
      <w:r w:rsidRPr="009D4D18">
        <w:rPr>
          <w:sz w:val="28"/>
          <w:szCs w:val="28"/>
        </w:rPr>
        <w:t>рассмотрения жалобы признаков состава административного правонарушения</w:t>
      </w:r>
      <w:proofErr w:type="gramEnd"/>
      <w:r w:rsidRPr="009D4D18">
        <w:rPr>
          <w:sz w:val="28"/>
          <w:szCs w:val="28"/>
        </w:rPr>
        <w:t xml:space="preserve"> или преступления должностное лицо Администрации муниципального образования, наделенное полномочиями по рассмотрению жалоб в соответствии с </w:t>
      </w:r>
      <w:hyperlink r:id="rId33" w:anchor="Par21" w:history="1">
        <w:r w:rsidRPr="009D4D18">
          <w:rPr>
            <w:rStyle w:val="af3"/>
            <w:sz w:val="28"/>
            <w:szCs w:val="28"/>
          </w:rPr>
          <w:t>пунктом 5.3</w:t>
        </w:r>
      </w:hyperlink>
      <w:r w:rsidRPr="009D4D18">
        <w:rPr>
          <w:sz w:val="28"/>
          <w:szCs w:val="28"/>
        </w:rPr>
        <w:t xml:space="preserve"> настоящего Административного регламента, направляет имеющиеся материалы в органы прокуратуры.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lastRenderedPageBreak/>
        <w:t xml:space="preserve">5.16.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Pr="009D4D18">
          <w:rPr>
            <w:rStyle w:val="af3"/>
            <w:sz w:val="28"/>
            <w:szCs w:val="28"/>
          </w:rPr>
          <w:t>законом</w:t>
        </w:r>
      </w:hyperlink>
      <w:r w:rsidRPr="009D4D18">
        <w:rPr>
          <w:sz w:val="28"/>
          <w:szCs w:val="28"/>
        </w:rPr>
        <w:t xml:space="preserve"> от 2 мая 2006 года № 59-ФЗ «О порядке рассмотрения обращений граждан Российской Федерации».</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Порядок обжалования решения по жалобе</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Право заявителя на получение информации и документов, необходимых для обоснования и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5.18. Заявитель имеет право на получение информации и документов для обоснования и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Должностные лица Администрации муниципального образования  обязаны: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обеспечить объективное, всестороннее и своевременное рассмотрение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5" w:anchor="Par76" w:history="1">
        <w:r w:rsidRPr="009D4D18">
          <w:rPr>
            <w:rStyle w:val="af3"/>
            <w:sz w:val="28"/>
            <w:szCs w:val="28"/>
          </w:rPr>
          <w:t>пункте 5.15</w:t>
        </w:r>
      </w:hyperlink>
      <w:r w:rsidRPr="009D4D18">
        <w:rPr>
          <w:sz w:val="28"/>
          <w:szCs w:val="28"/>
        </w:rPr>
        <w:t xml:space="preserve"> настоящего Административного регламента.</w:t>
      </w:r>
    </w:p>
    <w:p w:rsidR="008010EB" w:rsidRPr="00646DDE" w:rsidRDefault="008010EB" w:rsidP="008010EB">
      <w:pPr>
        <w:autoSpaceDE w:val="0"/>
        <w:autoSpaceDN w:val="0"/>
        <w:adjustRightInd w:val="0"/>
        <w:ind w:left="-108" w:firstLine="534"/>
        <w:jc w:val="both"/>
        <w:outlineLvl w:val="0"/>
        <w:rPr>
          <w:sz w:val="28"/>
          <w:szCs w:val="28"/>
        </w:rPr>
      </w:pPr>
      <w:r w:rsidRPr="00646DDE">
        <w:rPr>
          <w:sz w:val="28"/>
          <w:szCs w:val="28"/>
        </w:rPr>
        <w:t>Способы информирования заявителей о порядке подачи и рассмотрения жалобы</w:t>
      </w:r>
    </w:p>
    <w:p w:rsidR="008010EB" w:rsidRPr="009D4D18" w:rsidRDefault="008010EB" w:rsidP="008010EB">
      <w:pPr>
        <w:autoSpaceDE w:val="0"/>
        <w:autoSpaceDN w:val="0"/>
        <w:adjustRightInd w:val="0"/>
        <w:ind w:left="-108" w:firstLine="534"/>
        <w:jc w:val="both"/>
        <w:rPr>
          <w:sz w:val="28"/>
          <w:szCs w:val="28"/>
        </w:rPr>
      </w:pPr>
      <w:r w:rsidRPr="009D4D18">
        <w:rPr>
          <w:sz w:val="28"/>
          <w:szCs w:val="28"/>
        </w:rPr>
        <w:t>5.19. Администрация муниципального образования обеспечивает:</w:t>
      </w:r>
    </w:p>
    <w:p w:rsidR="008010EB" w:rsidRPr="007A4888" w:rsidRDefault="008010EB" w:rsidP="008010EB">
      <w:pPr>
        <w:tabs>
          <w:tab w:val="left" w:pos="7425"/>
        </w:tabs>
        <w:ind w:left="-108" w:firstLine="534"/>
        <w:jc w:val="both"/>
        <w:rPr>
          <w:sz w:val="28"/>
          <w:szCs w:val="28"/>
        </w:rPr>
      </w:pPr>
      <w:r w:rsidRPr="007A4888">
        <w:rPr>
          <w:sz w:val="28"/>
          <w:szCs w:val="28"/>
        </w:rPr>
        <w:t xml:space="preserve">информирование заявителей о порядке обжалования решений и действий (бездействия) Администрации муниципального образования, его должностных лиц посредством размещения информации на стенде в помещении Администрации муниципального образования, в сети Интернет на официальном сайте Администрации муниципального образования: </w:t>
      </w:r>
      <w:proofErr w:type="spellStart"/>
      <w:r w:rsidR="005843F8">
        <w:rPr>
          <w:sz w:val="28"/>
          <w:szCs w:val="28"/>
        </w:rPr>
        <w:t>байгузино</w:t>
      </w:r>
      <w:proofErr w:type="gramStart"/>
      <w:r w:rsidR="005843F8">
        <w:rPr>
          <w:sz w:val="28"/>
          <w:szCs w:val="28"/>
        </w:rPr>
        <w:t>.р</w:t>
      </w:r>
      <w:proofErr w:type="gramEnd"/>
      <w:r w:rsidR="005843F8">
        <w:rPr>
          <w:sz w:val="28"/>
          <w:szCs w:val="28"/>
        </w:rPr>
        <w:t>ф</w:t>
      </w:r>
      <w:proofErr w:type="spellEnd"/>
      <w:r w:rsidRPr="007A4888">
        <w:rPr>
          <w:sz w:val="28"/>
          <w:szCs w:val="28"/>
        </w:rPr>
        <w:t>, Едином портале государственных и муниципальных услуг (функций, Портале государственных и муниципальных услуг Республики Башкортостан.</w:t>
      </w:r>
    </w:p>
    <w:p w:rsidR="008010EB" w:rsidRPr="007A4888" w:rsidRDefault="008010EB" w:rsidP="008010EB">
      <w:pPr>
        <w:tabs>
          <w:tab w:val="left" w:pos="7425"/>
        </w:tabs>
        <w:ind w:left="-108" w:firstLine="534"/>
        <w:jc w:val="both"/>
        <w:rPr>
          <w:sz w:val="28"/>
          <w:szCs w:val="28"/>
        </w:rPr>
      </w:pPr>
      <w:r w:rsidRPr="007A4888">
        <w:rPr>
          <w:sz w:val="28"/>
          <w:szCs w:val="28"/>
        </w:rPr>
        <w:t xml:space="preserve">5.20. Консультирование заявителей о порядке обжалования решений и действий (бездействия) Администрации муниципального образования, его должностных лиц осуществляется по телефону </w:t>
      </w:r>
      <w:r>
        <w:rPr>
          <w:sz w:val="28"/>
          <w:szCs w:val="28"/>
        </w:rPr>
        <w:t xml:space="preserve">8(34760) </w:t>
      </w:r>
      <w:r w:rsidR="005843F8">
        <w:rPr>
          <w:sz w:val="28"/>
          <w:szCs w:val="28"/>
        </w:rPr>
        <w:t>4</w:t>
      </w:r>
      <w:r>
        <w:rPr>
          <w:sz w:val="28"/>
          <w:szCs w:val="28"/>
        </w:rPr>
        <w:t>-</w:t>
      </w:r>
      <w:r w:rsidR="005843F8">
        <w:rPr>
          <w:sz w:val="28"/>
          <w:szCs w:val="28"/>
        </w:rPr>
        <w:t>43</w:t>
      </w:r>
      <w:r>
        <w:rPr>
          <w:sz w:val="28"/>
          <w:szCs w:val="28"/>
        </w:rPr>
        <w:t>-4</w:t>
      </w:r>
      <w:r w:rsidR="005843F8">
        <w:rPr>
          <w:sz w:val="28"/>
          <w:szCs w:val="28"/>
        </w:rPr>
        <w:t>3</w:t>
      </w:r>
      <w:r w:rsidRPr="007A4888">
        <w:rPr>
          <w:sz w:val="28"/>
          <w:szCs w:val="28"/>
        </w:rPr>
        <w:t>, посредством электронной почты</w:t>
      </w:r>
      <w:r w:rsidRPr="000A7BE5">
        <w:rPr>
          <w:sz w:val="28"/>
          <w:szCs w:val="28"/>
        </w:rPr>
        <w:t xml:space="preserve"> </w:t>
      </w:r>
      <w:r w:rsidR="005843F8" w:rsidRPr="005843F8">
        <w:rPr>
          <w:sz w:val="28"/>
          <w:szCs w:val="28"/>
        </w:rPr>
        <w:t>zinhaidar81@mail.ru</w:t>
      </w:r>
      <w:r w:rsidRPr="007A4888">
        <w:rPr>
          <w:sz w:val="28"/>
          <w:szCs w:val="28"/>
        </w:rPr>
        <w:t>, при личном приеме заявителя.</w:t>
      </w: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p>
    <w:p w:rsidR="008010EB" w:rsidRPr="009D4D18" w:rsidRDefault="008010EB" w:rsidP="008010EB">
      <w:pPr>
        <w:widowControl w:val="0"/>
        <w:autoSpaceDE w:val="0"/>
        <w:autoSpaceDN w:val="0"/>
        <w:adjustRightInd w:val="0"/>
        <w:ind w:left="-108" w:firstLine="534"/>
        <w:jc w:val="both"/>
        <w:rPr>
          <w:rFonts w:eastAsia="Calibri"/>
          <w:sz w:val="28"/>
          <w:szCs w:val="28"/>
          <w:lang w:eastAsia="en-US"/>
        </w:rPr>
      </w:pPr>
    </w:p>
    <w:p w:rsidR="008010EB" w:rsidRDefault="008010EB" w:rsidP="008010EB">
      <w:pPr>
        <w:widowControl w:val="0"/>
        <w:autoSpaceDE w:val="0"/>
        <w:autoSpaceDN w:val="0"/>
        <w:adjustRightInd w:val="0"/>
        <w:ind w:left="-108" w:firstLine="534"/>
        <w:jc w:val="both"/>
        <w:rPr>
          <w:rFonts w:eastAsia="Calibri"/>
          <w:sz w:val="28"/>
          <w:szCs w:val="28"/>
          <w:lang w:eastAsia="en-US"/>
        </w:rPr>
      </w:pPr>
    </w:p>
    <w:p w:rsidR="008010EB" w:rsidRDefault="008010EB" w:rsidP="008010EB">
      <w:pPr>
        <w:widowControl w:val="0"/>
        <w:autoSpaceDE w:val="0"/>
        <w:autoSpaceDN w:val="0"/>
        <w:adjustRightInd w:val="0"/>
        <w:ind w:left="-108" w:firstLine="534"/>
        <w:jc w:val="both"/>
        <w:rPr>
          <w:rFonts w:eastAsia="Calibri"/>
          <w:sz w:val="28"/>
          <w:szCs w:val="28"/>
          <w:lang w:eastAsia="en-US"/>
        </w:rPr>
      </w:pPr>
    </w:p>
    <w:p w:rsidR="008010EB" w:rsidRDefault="008010EB"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Default="005843F8" w:rsidP="008010EB">
      <w:pPr>
        <w:widowControl w:val="0"/>
        <w:autoSpaceDE w:val="0"/>
        <w:autoSpaceDN w:val="0"/>
        <w:adjustRightInd w:val="0"/>
        <w:ind w:left="-108" w:firstLine="534"/>
        <w:jc w:val="both"/>
        <w:rPr>
          <w:rFonts w:eastAsia="Calibri"/>
          <w:sz w:val="28"/>
          <w:szCs w:val="28"/>
          <w:lang w:eastAsia="en-US"/>
        </w:rPr>
      </w:pPr>
    </w:p>
    <w:p w:rsidR="005843F8" w:rsidRPr="009D4D18" w:rsidRDefault="005843F8" w:rsidP="008010EB">
      <w:pPr>
        <w:widowControl w:val="0"/>
        <w:autoSpaceDE w:val="0"/>
        <w:autoSpaceDN w:val="0"/>
        <w:adjustRightInd w:val="0"/>
        <w:ind w:left="-108" w:firstLine="534"/>
        <w:jc w:val="both"/>
        <w:rPr>
          <w:rFonts w:eastAsia="Calibri"/>
          <w:sz w:val="28"/>
          <w:szCs w:val="28"/>
          <w:lang w:eastAsia="en-US"/>
        </w:rPr>
      </w:pPr>
    </w:p>
    <w:p w:rsidR="008010EB" w:rsidRDefault="008010EB" w:rsidP="008010EB">
      <w:pPr>
        <w:pStyle w:val="1"/>
        <w:ind w:left="-108" w:firstLine="534"/>
        <w:jc w:val="right"/>
        <w:rPr>
          <w:sz w:val="28"/>
          <w:szCs w:val="28"/>
        </w:rPr>
      </w:pPr>
    </w:p>
    <w:p w:rsidR="008010EB" w:rsidRPr="005B355C" w:rsidRDefault="008010EB" w:rsidP="008010EB">
      <w:pPr>
        <w:ind w:left="-108" w:firstLine="534"/>
        <w:rPr>
          <w:lang/>
        </w:rPr>
      </w:pPr>
    </w:p>
    <w:p w:rsidR="008010EB" w:rsidRPr="00912EA1" w:rsidRDefault="008010EB" w:rsidP="005843F8">
      <w:pPr>
        <w:tabs>
          <w:tab w:val="left" w:pos="7425"/>
        </w:tabs>
        <w:ind w:left="-108" w:firstLine="534"/>
        <w:jc w:val="right"/>
        <w:rPr>
          <w:sz w:val="28"/>
          <w:szCs w:val="28"/>
        </w:rPr>
      </w:pPr>
      <w:r w:rsidRPr="00912EA1">
        <w:rPr>
          <w:sz w:val="28"/>
          <w:szCs w:val="28"/>
        </w:rPr>
        <w:lastRenderedPageBreak/>
        <w:t>Приложение № 1</w:t>
      </w:r>
    </w:p>
    <w:p w:rsidR="008010EB" w:rsidRPr="005843F8" w:rsidRDefault="008010EB" w:rsidP="005843F8">
      <w:pPr>
        <w:tabs>
          <w:tab w:val="left" w:pos="7425"/>
        </w:tabs>
        <w:ind w:left="-108" w:firstLine="534"/>
        <w:jc w:val="right"/>
        <w:rPr>
          <w:sz w:val="28"/>
          <w:szCs w:val="28"/>
        </w:rPr>
      </w:pPr>
      <w:r w:rsidRPr="00912EA1">
        <w:rPr>
          <w:sz w:val="28"/>
          <w:szCs w:val="28"/>
        </w:rPr>
        <w:t xml:space="preserve">к </w:t>
      </w:r>
      <w:r w:rsidRPr="005843F8">
        <w:rPr>
          <w:sz w:val="28"/>
          <w:szCs w:val="28"/>
        </w:rPr>
        <w:t>Административному регламенту</w:t>
      </w:r>
    </w:p>
    <w:p w:rsidR="008010EB" w:rsidRPr="005843F8" w:rsidRDefault="008010EB" w:rsidP="005843F8">
      <w:pPr>
        <w:tabs>
          <w:tab w:val="left" w:pos="7425"/>
        </w:tabs>
        <w:ind w:left="-108" w:firstLine="534"/>
        <w:jc w:val="right"/>
        <w:rPr>
          <w:sz w:val="28"/>
          <w:szCs w:val="28"/>
        </w:rPr>
      </w:pPr>
      <w:r w:rsidRPr="005843F8">
        <w:rPr>
          <w:sz w:val="28"/>
          <w:szCs w:val="28"/>
        </w:rPr>
        <w:t xml:space="preserve">предоставления Администрацией </w:t>
      </w:r>
    </w:p>
    <w:p w:rsidR="008010EB" w:rsidRPr="005843F8" w:rsidRDefault="008010EB" w:rsidP="005843F8">
      <w:pPr>
        <w:tabs>
          <w:tab w:val="left" w:pos="7425"/>
        </w:tabs>
        <w:ind w:left="-108" w:firstLine="534"/>
        <w:jc w:val="right"/>
        <w:rPr>
          <w:sz w:val="28"/>
          <w:szCs w:val="28"/>
        </w:rPr>
      </w:pPr>
      <w:r w:rsidRPr="005843F8">
        <w:rPr>
          <w:sz w:val="28"/>
          <w:szCs w:val="28"/>
        </w:rPr>
        <w:t xml:space="preserve">сельского поселения </w:t>
      </w:r>
      <w:proofErr w:type="spellStart"/>
      <w:r w:rsidRPr="005843F8">
        <w:rPr>
          <w:sz w:val="28"/>
          <w:szCs w:val="28"/>
        </w:rPr>
        <w:t>Байгузинский</w:t>
      </w:r>
      <w:proofErr w:type="spellEnd"/>
      <w:r w:rsidRPr="005843F8">
        <w:rPr>
          <w:sz w:val="28"/>
          <w:szCs w:val="28"/>
        </w:rPr>
        <w:t xml:space="preserve"> сельсовет</w:t>
      </w:r>
    </w:p>
    <w:p w:rsidR="008010EB" w:rsidRPr="005843F8" w:rsidRDefault="008010EB" w:rsidP="005843F8">
      <w:pPr>
        <w:tabs>
          <w:tab w:val="left" w:pos="7425"/>
        </w:tabs>
        <w:ind w:left="-108" w:firstLine="534"/>
        <w:jc w:val="right"/>
        <w:rPr>
          <w:sz w:val="28"/>
          <w:szCs w:val="28"/>
        </w:rPr>
      </w:pPr>
      <w:r w:rsidRPr="005843F8">
        <w:rPr>
          <w:sz w:val="28"/>
          <w:szCs w:val="28"/>
        </w:rPr>
        <w:t xml:space="preserve">муниципального района </w:t>
      </w:r>
      <w:proofErr w:type="spellStart"/>
      <w:r w:rsidRPr="005843F8">
        <w:rPr>
          <w:sz w:val="28"/>
          <w:szCs w:val="28"/>
        </w:rPr>
        <w:t>Янаульский</w:t>
      </w:r>
      <w:proofErr w:type="spellEnd"/>
      <w:r w:rsidRPr="005843F8">
        <w:rPr>
          <w:sz w:val="28"/>
          <w:szCs w:val="28"/>
        </w:rPr>
        <w:t xml:space="preserve"> район </w:t>
      </w:r>
    </w:p>
    <w:p w:rsidR="008010EB" w:rsidRPr="005843F8" w:rsidRDefault="008010EB" w:rsidP="005843F8">
      <w:pPr>
        <w:tabs>
          <w:tab w:val="left" w:pos="7425"/>
        </w:tabs>
        <w:ind w:left="-108" w:firstLine="534"/>
        <w:jc w:val="right"/>
        <w:rPr>
          <w:sz w:val="28"/>
          <w:szCs w:val="28"/>
        </w:rPr>
      </w:pPr>
      <w:r w:rsidRPr="005843F8">
        <w:rPr>
          <w:sz w:val="28"/>
          <w:szCs w:val="28"/>
        </w:rPr>
        <w:t>Республики Башкортостан муниципальной услуги</w:t>
      </w:r>
    </w:p>
    <w:p w:rsidR="008010EB" w:rsidRPr="00912EA1" w:rsidRDefault="008010EB" w:rsidP="005843F8">
      <w:pPr>
        <w:tabs>
          <w:tab w:val="left" w:pos="7425"/>
        </w:tabs>
        <w:ind w:left="-108" w:firstLine="534"/>
        <w:jc w:val="right"/>
        <w:rPr>
          <w:sz w:val="28"/>
          <w:szCs w:val="28"/>
        </w:rPr>
      </w:pPr>
      <w:r w:rsidRPr="005843F8">
        <w:rPr>
          <w:sz w:val="28"/>
          <w:szCs w:val="28"/>
        </w:rPr>
        <w:t>«</w:t>
      </w:r>
      <w:r w:rsidRPr="00912EA1">
        <w:rPr>
          <w:sz w:val="28"/>
          <w:szCs w:val="28"/>
        </w:rPr>
        <w:t xml:space="preserve">Предоставление в аренду земельных участков, </w:t>
      </w:r>
    </w:p>
    <w:p w:rsidR="008010EB" w:rsidRPr="00912EA1" w:rsidRDefault="008010EB" w:rsidP="005843F8">
      <w:pPr>
        <w:tabs>
          <w:tab w:val="left" w:pos="7425"/>
        </w:tabs>
        <w:ind w:left="-108" w:firstLine="534"/>
        <w:jc w:val="right"/>
        <w:rPr>
          <w:sz w:val="28"/>
          <w:szCs w:val="28"/>
        </w:rPr>
      </w:pPr>
      <w:proofErr w:type="gramStart"/>
      <w:r w:rsidRPr="00912EA1">
        <w:rPr>
          <w:sz w:val="28"/>
          <w:szCs w:val="28"/>
        </w:rPr>
        <w:t>находящихся</w:t>
      </w:r>
      <w:proofErr w:type="gramEnd"/>
      <w:r w:rsidRPr="00912EA1">
        <w:rPr>
          <w:sz w:val="28"/>
          <w:szCs w:val="28"/>
        </w:rPr>
        <w:t xml:space="preserve"> в муниципальной собственности</w:t>
      </w:r>
    </w:p>
    <w:p w:rsidR="008010EB" w:rsidRPr="00912EA1" w:rsidRDefault="008010EB" w:rsidP="005843F8">
      <w:pPr>
        <w:tabs>
          <w:tab w:val="left" w:pos="7425"/>
        </w:tabs>
        <w:ind w:left="-108" w:firstLine="534"/>
        <w:jc w:val="right"/>
        <w:rPr>
          <w:sz w:val="28"/>
          <w:szCs w:val="28"/>
        </w:rPr>
      </w:pPr>
      <w:r w:rsidRPr="00912EA1">
        <w:rPr>
          <w:sz w:val="28"/>
          <w:szCs w:val="28"/>
        </w:rPr>
        <w:t>муниципального образования или</w:t>
      </w:r>
    </w:p>
    <w:p w:rsidR="008010EB" w:rsidRPr="00912EA1" w:rsidRDefault="008010EB" w:rsidP="005843F8">
      <w:pPr>
        <w:tabs>
          <w:tab w:val="left" w:pos="7425"/>
        </w:tabs>
        <w:ind w:left="-108" w:firstLine="534"/>
        <w:jc w:val="right"/>
        <w:rPr>
          <w:sz w:val="28"/>
          <w:szCs w:val="28"/>
        </w:rPr>
      </w:pPr>
      <w:r w:rsidRPr="00912EA1">
        <w:rPr>
          <w:sz w:val="28"/>
          <w:szCs w:val="28"/>
        </w:rPr>
        <w:t xml:space="preserve">государственная собственность на </w:t>
      </w:r>
      <w:proofErr w:type="gramStart"/>
      <w:r w:rsidRPr="00912EA1">
        <w:rPr>
          <w:sz w:val="28"/>
          <w:szCs w:val="28"/>
        </w:rPr>
        <w:t>которые</w:t>
      </w:r>
      <w:proofErr w:type="gramEnd"/>
    </w:p>
    <w:p w:rsidR="008010EB" w:rsidRDefault="008010EB" w:rsidP="005843F8">
      <w:pPr>
        <w:tabs>
          <w:tab w:val="left" w:pos="7425"/>
        </w:tabs>
        <w:ind w:left="-108" w:firstLine="534"/>
        <w:jc w:val="right"/>
        <w:rPr>
          <w:sz w:val="28"/>
          <w:szCs w:val="28"/>
        </w:rPr>
      </w:pPr>
      <w:r w:rsidRPr="00912EA1">
        <w:rPr>
          <w:sz w:val="28"/>
          <w:szCs w:val="28"/>
        </w:rPr>
        <w:t xml:space="preserve">не </w:t>
      </w:r>
      <w:proofErr w:type="gramStart"/>
      <w:r w:rsidRPr="00912EA1">
        <w:rPr>
          <w:sz w:val="28"/>
          <w:szCs w:val="28"/>
        </w:rPr>
        <w:t>разграничена</w:t>
      </w:r>
      <w:proofErr w:type="gramEnd"/>
      <w:r w:rsidRPr="00912EA1">
        <w:rPr>
          <w:sz w:val="28"/>
          <w:szCs w:val="28"/>
        </w:rPr>
        <w:t>, без проведения торгов»</w:t>
      </w:r>
    </w:p>
    <w:p w:rsidR="008010EB" w:rsidRPr="00091CDE" w:rsidRDefault="008010EB" w:rsidP="008010EB">
      <w:pPr>
        <w:ind w:left="-108" w:firstLine="534"/>
      </w:pPr>
    </w:p>
    <w:p w:rsidR="008010EB" w:rsidRPr="009D4D18" w:rsidRDefault="008010EB" w:rsidP="008010EB">
      <w:pPr>
        <w:pStyle w:val="ConsNormal"/>
        <w:widowControl/>
        <w:ind w:left="-108" w:firstLine="534"/>
        <w:jc w:val="both"/>
      </w:pPr>
    </w:p>
    <w:p w:rsidR="008010EB" w:rsidRPr="009D4D18" w:rsidRDefault="008010EB" w:rsidP="008010EB">
      <w:pPr>
        <w:widowControl w:val="0"/>
        <w:autoSpaceDE w:val="0"/>
        <w:autoSpaceDN w:val="0"/>
        <w:adjustRightInd w:val="0"/>
        <w:ind w:left="-108" w:firstLine="534"/>
        <w:jc w:val="center"/>
        <w:rPr>
          <w:b/>
        </w:rPr>
      </w:pPr>
      <w:r w:rsidRPr="009D4D18">
        <w:rPr>
          <w:b/>
        </w:rPr>
        <w:t>ЗАЯВЛЕНИЕ</w:t>
      </w:r>
    </w:p>
    <w:p w:rsidR="008010EB" w:rsidRPr="009D4D18" w:rsidRDefault="008010EB" w:rsidP="008010EB">
      <w:pPr>
        <w:widowControl w:val="0"/>
        <w:autoSpaceDE w:val="0"/>
        <w:autoSpaceDN w:val="0"/>
        <w:adjustRightInd w:val="0"/>
        <w:ind w:left="-108" w:firstLine="534"/>
        <w:jc w:val="center"/>
        <w:rPr>
          <w:b/>
        </w:rPr>
      </w:pPr>
      <w:r w:rsidRPr="009D4D18">
        <w:rPr>
          <w:b/>
        </w:rPr>
        <w:t>на оформление права аренды земельного участка</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right"/>
      </w:pPr>
      <w:r>
        <w:t xml:space="preserve">                                                     Главе </w:t>
      </w:r>
      <w:r w:rsidRPr="009D4D18">
        <w:t xml:space="preserve"> </w:t>
      </w:r>
      <w:r>
        <w:t xml:space="preserve">сельского поселения                                                                               </w:t>
      </w:r>
    </w:p>
    <w:p w:rsidR="008010EB" w:rsidRDefault="008010EB" w:rsidP="008010EB">
      <w:pPr>
        <w:widowControl w:val="0"/>
        <w:tabs>
          <w:tab w:val="left" w:pos="7140"/>
        </w:tabs>
        <w:autoSpaceDE w:val="0"/>
        <w:autoSpaceDN w:val="0"/>
        <w:adjustRightInd w:val="0"/>
        <w:ind w:left="-108" w:firstLine="534"/>
        <w:jc w:val="right"/>
      </w:pPr>
      <w:r>
        <w:tab/>
        <w:t>______________________________________________</w:t>
      </w:r>
    </w:p>
    <w:p w:rsidR="008010EB" w:rsidRDefault="008010EB" w:rsidP="008010EB">
      <w:pPr>
        <w:widowControl w:val="0"/>
        <w:tabs>
          <w:tab w:val="left" w:pos="7140"/>
        </w:tabs>
        <w:autoSpaceDE w:val="0"/>
        <w:autoSpaceDN w:val="0"/>
        <w:adjustRightInd w:val="0"/>
        <w:ind w:left="-108" w:firstLine="534"/>
        <w:jc w:val="right"/>
      </w:pPr>
      <w:r>
        <w:t>_______________________</w:t>
      </w:r>
    </w:p>
    <w:p w:rsidR="008010EB"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p>
    <w:p w:rsidR="008010EB" w:rsidRDefault="008010EB" w:rsidP="008010EB">
      <w:pPr>
        <w:widowControl w:val="0"/>
        <w:autoSpaceDE w:val="0"/>
        <w:autoSpaceDN w:val="0"/>
        <w:adjustRightInd w:val="0"/>
        <w:ind w:left="-108" w:firstLine="534"/>
        <w:jc w:val="both"/>
      </w:pPr>
      <w:r>
        <w:t xml:space="preserve">                                                                                                    </w:t>
      </w:r>
      <w:r w:rsidRPr="009D4D18">
        <w:t xml:space="preserve">От </w:t>
      </w:r>
      <w:r>
        <w:t xml:space="preserve">_______________________                                                                                                 </w:t>
      </w:r>
    </w:p>
    <w:p w:rsidR="008010EB" w:rsidRDefault="008010EB" w:rsidP="008010EB">
      <w:pPr>
        <w:widowControl w:val="0"/>
        <w:autoSpaceDE w:val="0"/>
        <w:autoSpaceDN w:val="0"/>
        <w:adjustRightInd w:val="0"/>
        <w:ind w:left="-108" w:firstLine="534"/>
        <w:jc w:val="both"/>
      </w:pPr>
      <w:r>
        <w:t xml:space="preserve">                                                                                                            </w:t>
      </w:r>
      <w:proofErr w:type="gramStart"/>
      <w:r w:rsidRPr="009D4D18">
        <w:t>(</w:t>
      </w:r>
      <w:r>
        <w:t>Ф.И.О. гражданина</w:t>
      </w:r>
      <w:r w:rsidRPr="009D4D18">
        <w:t>,</w:t>
      </w:r>
      <w:proofErr w:type="gramEnd"/>
    </w:p>
    <w:p w:rsidR="008010EB" w:rsidRPr="009D4D18" w:rsidRDefault="008010EB" w:rsidP="008010EB">
      <w:pPr>
        <w:widowControl w:val="0"/>
        <w:autoSpaceDE w:val="0"/>
        <w:autoSpaceDN w:val="0"/>
        <w:adjustRightInd w:val="0"/>
        <w:ind w:left="-108" w:firstLine="534"/>
        <w:jc w:val="both"/>
      </w:pPr>
      <w:r w:rsidRPr="009D4D18">
        <w:t xml:space="preserve"> </w:t>
      </w:r>
      <w:r>
        <w:t xml:space="preserve">                                                                   полное наименование юридического лица</w:t>
      </w:r>
      <w:r w:rsidRPr="009D4D18">
        <w:t>)</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Прош</w:t>
      </w:r>
      <w:proofErr w:type="gramStart"/>
      <w:r w:rsidRPr="009D4D18">
        <w:t>у(</w:t>
      </w:r>
      <w:proofErr w:type="gramEnd"/>
      <w:r w:rsidRPr="009D4D18">
        <w:t xml:space="preserve">сим) оформить договор аренды (новый договор аренды) на земельный участок, находящийся   ________________________, площадью __________ </w:t>
      </w:r>
      <w:proofErr w:type="spellStart"/>
      <w:r w:rsidRPr="009D4D18">
        <w:t>__кв</w:t>
      </w:r>
      <w:proofErr w:type="spellEnd"/>
      <w:r w:rsidRPr="009D4D18">
        <w:t>. м, кадастровый номер ________________________________, на срок _________________________</w:t>
      </w:r>
    </w:p>
    <w:p w:rsidR="008010EB" w:rsidRPr="009D4D18" w:rsidRDefault="008010EB" w:rsidP="008010EB">
      <w:pPr>
        <w:widowControl w:val="0"/>
        <w:autoSpaceDE w:val="0"/>
        <w:autoSpaceDN w:val="0"/>
        <w:adjustRightInd w:val="0"/>
        <w:ind w:left="-108" w:firstLine="534"/>
        <w:jc w:val="both"/>
      </w:pPr>
      <w:r w:rsidRPr="009D4D18">
        <w:t>для _______________________________________________________________________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(предполагаемое целевое использование запрашиваемого земельного участка)</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1. Сведения о земельном участке: &lt;1(1)&gt;</w:t>
      </w:r>
    </w:p>
    <w:p w:rsidR="008010EB" w:rsidRPr="009D4D18" w:rsidRDefault="008010EB" w:rsidP="008010EB">
      <w:pPr>
        <w:widowControl w:val="0"/>
        <w:autoSpaceDE w:val="0"/>
        <w:autoSpaceDN w:val="0"/>
        <w:adjustRightInd w:val="0"/>
        <w:ind w:left="-108" w:firstLine="534"/>
        <w:jc w:val="both"/>
      </w:pPr>
      <w:r w:rsidRPr="009D4D18">
        <w:t>1.1. Земельный участок имеет следующие адресные ориентиры:__________________</w:t>
      </w:r>
    </w:p>
    <w:p w:rsidR="008010EB" w:rsidRPr="009D4D18" w:rsidRDefault="008010EB" w:rsidP="008010EB">
      <w:pPr>
        <w:widowControl w:val="0"/>
        <w:autoSpaceDE w:val="0"/>
        <w:autoSpaceDN w:val="0"/>
        <w:adjustRightInd w:val="0"/>
        <w:ind w:left="-108" w:firstLine="534"/>
        <w:jc w:val="both"/>
      </w:pPr>
      <w:r w:rsidRPr="009D4D18">
        <w:t>(город, район, село, улица, дом либо иные адресные ориентиры и т.д.)</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___________________________________________________________________________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1.2. Основание предоставления земельного участка без проведения торгов</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____________________________________________________________________________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1.3. Реквизиты решения о предварительном согласовании предоставления земельного участка______________________________________________________________________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2.  Сведения  об  объектах  недвижимости,  расположенных  на  земельном участке:</w:t>
      </w:r>
    </w:p>
    <w:p w:rsidR="008010EB" w:rsidRPr="009D4D18" w:rsidRDefault="008010EB" w:rsidP="008010EB">
      <w:pPr>
        <w:widowControl w:val="0"/>
        <w:autoSpaceDE w:val="0"/>
        <w:autoSpaceDN w:val="0"/>
        <w:adjustRightInd w:val="0"/>
        <w:ind w:left="-108" w:firstLine="534"/>
        <w:jc w:val="both"/>
      </w:pPr>
      <w:r w:rsidRPr="009D4D18">
        <w:t>2.1. Перечень объектов недвижимости:</w:t>
      </w:r>
    </w:p>
    <w:p w:rsidR="008010EB" w:rsidRPr="009D4D18" w:rsidRDefault="008010EB" w:rsidP="008010EB">
      <w:pPr>
        <w:widowControl w:val="0"/>
        <w:autoSpaceDE w:val="0"/>
        <w:autoSpaceDN w:val="0"/>
        <w:adjustRightInd w:val="0"/>
        <w:ind w:left="-108" w:firstLine="534"/>
        <w:jc w:val="both"/>
      </w:pPr>
    </w:p>
    <w:tbl>
      <w:tblPr>
        <w:tblW w:w="5000" w:type="pct"/>
        <w:tblCellMar>
          <w:left w:w="75" w:type="dxa"/>
          <w:right w:w="75" w:type="dxa"/>
        </w:tblCellMar>
        <w:tblLook w:val="04A0"/>
      </w:tblPr>
      <w:tblGrid>
        <w:gridCol w:w="646"/>
        <w:gridCol w:w="2618"/>
        <w:gridCol w:w="2142"/>
        <w:gridCol w:w="2889"/>
        <w:gridCol w:w="2061"/>
      </w:tblGrid>
      <w:tr w:rsidR="008010EB" w:rsidRPr="009D4D18" w:rsidTr="004F0C50">
        <w:trPr>
          <w:trHeight w:val="800"/>
        </w:trPr>
        <w:tc>
          <w:tcPr>
            <w:tcW w:w="312" w:type="pct"/>
            <w:tcBorders>
              <w:top w:val="single" w:sz="4" w:space="0" w:color="auto"/>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r w:rsidRPr="009D4D18">
              <w:t xml:space="preserve">N </w:t>
            </w:r>
            <w:proofErr w:type="spellStart"/>
            <w:proofErr w:type="gramStart"/>
            <w:r w:rsidRPr="009D4D18">
              <w:t>п</w:t>
            </w:r>
            <w:proofErr w:type="spellEnd"/>
            <w:proofErr w:type="gramEnd"/>
            <w:r w:rsidRPr="009D4D18">
              <w:t>/</w:t>
            </w:r>
            <w:proofErr w:type="spellStart"/>
            <w:r w:rsidRPr="009D4D18">
              <w:t>п</w:t>
            </w:r>
            <w:proofErr w:type="spellEnd"/>
          </w:p>
        </w:tc>
        <w:tc>
          <w:tcPr>
            <w:tcW w:w="1264" w:type="pct"/>
            <w:tcBorders>
              <w:top w:val="single" w:sz="4" w:space="0" w:color="auto"/>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r>
              <w:t xml:space="preserve">Наименование </w:t>
            </w:r>
            <w:r w:rsidRPr="009D4D18">
              <w:t xml:space="preserve"> объекта и его   </w:t>
            </w:r>
            <w:r w:rsidRPr="009D4D18">
              <w:br/>
              <w:t>адресные ориентиры</w:t>
            </w:r>
          </w:p>
        </w:tc>
        <w:tc>
          <w:tcPr>
            <w:tcW w:w="1034" w:type="pct"/>
            <w:tcBorders>
              <w:top w:val="single" w:sz="4" w:space="0" w:color="auto"/>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r w:rsidRPr="009D4D18">
              <w:t>Правообладатель</w:t>
            </w:r>
          </w:p>
        </w:tc>
        <w:tc>
          <w:tcPr>
            <w:tcW w:w="1395" w:type="pct"/>
            <w:tcBorders>
              <w:top w:val="single" w:sz="4" w:space="0" w:color="auto"/>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r w:rsidRPr="009D4D18">
              <w:t xml:space="preserve">Кадастровый (инвентарный) номер </w:t>
            </w:r>
            <w:r w:rsidRPr="009D4D18">
              <w:br/>
              <w:t xml:space="preserve">  здания, сооружения,  </w:t>
            </w:r>
            <w:r w:rsidRPr="009D4D18">
              <w:br/>
              <w:t xml:space="preserve"> реквизиты правоустанавливающих  </w:t>
            </w:r>
            <w:r w:rsidRPr="009D4D18">
              <w:br/>
              <w:t xml:space="preserve">           документов</w:t>
            </w:r>
          </w:p>
        </w:tc>
        <w:tc>
          <w:tcPr>
            <w:tcW w:w="995" w:type="pct"/>
            <w:tcBorders>
              <w:top w:val="single" w:sz="4" w:space="0" w:color="auto"/>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r w:rsidRPr="009D4D18">
              <w:t>Распределение долей в праве собственности на объект недвижимости*</w:t>
            </w:r>
          </w:p>
        </w:tc>
      </w:tr>
      <w:tr w:rsidR="008010EB" w:rsidRPr="009D4D18" w:rsidTr="004F0C50">
        <w:tc>
          <w:tcPr>
            <w:tcW w:w="312" w:type="pct"/>
            <w:tcBorders>
              <w:top w:val="nil"/>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p>
        </w:tc>
        <w:tc>
          <w:tcPr>
            <w:tcW w:w="1264" w:type="pct"/>
            <w:tcBorders>
              <w:top w:val="nil"/>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p>
        </w:tc>
        <w:tc>
          <w:tcPr>
            <w:tcW w:w="1034" w:type="pct"/>
            <w:tcBorders>
              <w:top w:val="nil"/>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p>
        </w:tc>
        <w:tc>
          <w:tcPr>
            <w:tcW w:w="1395" w:type="pct"/>
            <w:tcBorders>
              <w:top w:val="nil"/>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p>
        </w:tc>
        <w:tc>
          <w:tcPr>
            <w:tcW w:w="995" w:type="pct"/>
            <w:tcBorders>
              <w:top w:val="nil"/>
              <w:left w:val="single" w:sz="4" w:space="0" w:color="auto"/>
              <w:bottom w:val="single" w:sz="4" w:space="0" w:color="auto"/>
              <w:right w:val="single" w:sz="4" w:space="0" w:color="auto"/>
            </w:tcBorders>
          </w:tcPr>
          <w:p w:rsidR="008010EB" w:rsidRPr="009D4D18" w:rsidRDefault="008010EB" w:rsidP="008010EB">
            <w:pPr>
              <w:widowControl w:val="0"/>
              <w:autoSpaceDE w:val="0"/>
              <w:autoSpaceDN w:val="0"/>
              <w:adjustRightInd w:val="0"/>
              <w:spacing w:line="276" w:lineRule="auto"/>
              <w:ind w:left="-108" w:firstLine="534"/>
              <w:jc w:val="both"/>
            </w:pPr>
          </w:p>
        </w:tc>
      </w:tr>
    </w:tbl>
    <w:p w:rsidR="008010EB" w:rsidRPr="009D4D18" w:rsidRDefault="008010EB" w:rsidP="008010EB">
      <w:pPr>
        <w:widowControl w:val="0"/>
        <w:autoSpaceDE w:val="0"/>
        <w:autoSpaceDN w:val="0"/>
        <w:adjustRightInd w:val="0"/>
        <w:ind w:left="-108" w:firstLine="534"/>
        <w:jc w:val="both"/>
      </w:pPr>
      <w:r w:rsidRPr="009D4D18">
        <w:t>*заполняется при наличии нескольких собственников объект</w:t>
      </w:r>
      <w:proofErr w:type="gramStart"/>
      <w:r w:rsidRPr="009D4D18">
        <w:t>а(</w:t>
      </w:r>
      <w:proofErr w:type="spellStart"/>
      <w:proofErr w:type="gramEnd"/>
      <w:r w:rsidRPr="009D4D18">
        <w:t>ов</w:t>
      </w:r>
      <w:proofErr w:type="spellEnd"/>
      <w:r w:rsidRPr="009D4D18">
        <w:t>) недвижимости</w:t>
      </w:r>
    </w:p>
    <w:p w:rsidR="008010EB" w:rsidRPr="009D4D18" w:rsidRDefault="008010EB" w:rsidP="008010EB">
      <w:pPr>
        <w:widowControl w:val="0"/>
        <w:autoSpaceDE w:val="0"/>
        <w:autoSpaceDN w:val="0"/>
        <w:adjustRightInd w:val="0"/>
        <w:ind w:left="-108" w:firstLine="534"/>
        <w:jc w:val="both"/>
      </w:pPr>
      <w:r w:rsidRPr="009D4D18">
        <w:t>--------------------------------</w:t>
      </w:r>
    </w:p>
    <w:p w:rsidR="008010EB" w:rsidRPr="009D4D18" w:rsidRDefault="008010EB" w:rsidP="008010EB">
      <w:pPr>
        <w:widowControl w:val="0"/>
        <w:autoSpaceDE w:val="0"/>
        <w:autoSpaceDN w:val="0"/>
        <w:adjustRightInd w:val="0"/>
        <w:ind w:left="-108" w:firstLine="534"/>
        <w:jc w:val="both"/>
      </w:pPr>
      <w:bookmarkStart w:id="2" w:name="Par345"/>
      <w:bookmarkEnd w:id="2"/>
      <w:r w:rsidRPr="009D4D18">
        <w:t>&lt;1(1)&gt; Здесь и далее указываются сведения на день составления заявки.</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На земельном участке отсутствуют объекты недвижимости, находящиеся в собственности иных лиц.</w:t>
      </w:r>
    </w:p>
    <w:p w:rsidR="008010EB" w:rsidRPr="009D4D18" w:rsidRDefault="008010EB" w:rsidP="008010EB">
      <w:pPr>
        <w:widowControl w:val="0"/>
        <w:autoSpaceDE w:val="0"/>
        <w:autoSpaceDN w:val="0"/>
        <w:adjustRightInd w:val="0"/>
        <w:ind w:left="-108" w:firstLine="534"/>
        <w:jc w:val="both"/>
      </w:pPr>
      <w:r w:rsidRPr="009D4D18">
        <w:t xml:space="preserve">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w:t>
      </w:r>
      <w:proofErr w:type="spellStart"/>
      <w:r w:rsidRPr="009D4D18">
        <w:t>состоят______________________</w:t>
      </w:r>
      <w:proofErr w:type="spellEnd"/>
      <w:r w:rsidRPr="009D4D18">
        <w:t>.</w:t>
      </w:r>
    </w:p>
    <w:p w:rsidR="008010EB" w:rsidRPr="009D4D18" w:rsidRDefault="008010EB" w:rsidP="008010EB">
      <w:pPr>
        <w:widowControl w:val="0"/>
        <w:autoSpaceDE w:val="0"/>
        <w:autoSpaceDN w:val="0"/>
        <w:adjustRightInd w:val="0"/>
        <w:ind w:left="-108" w:firstLine="534"/>
        <w:jc w:val="both"/>
      </w:pPr>
      <w:r w:rsidRPr="009D4D18">
        <w:t>Ответственность за достоверность представленных сведений  несет заявитель.</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3. Сведения о заявителе:</w:t>
      </w:r>
    </w:p>
    <w:p w:rsidR="008010EB" w:rsidRPr="009D4D18" w:rsidRDefault="008010EB" w:rsidP="008010EB">
      <w:pPr>
        <w:widowControl w:val="0"/>
        <w:autoSpaceDE w:val="0"/>
        <w:autoSpaceDN w:val="0"/>
        <w:adjustRightInd w:val="0"/>
        <w:ind w:left="-108" w:firstLine="534"/>
        <w:jc w:val="both"/>
      </w:pPr>
      <w:r w:rsidRPr="009D4D18">
        <w:t xml:space="preserve">Свидетельство о внесении записи в Единый государственный реестр </w:t>
      </w:r>
      <w:proofErr w:type="gramStart"/>
      <w:r w:rsidRPr="009D4D18">
        <w:t>юридических</w:t>
      </w:r>
      <w:proofErr w:type="gramEnd"/>
    </w:p>
    <w:p w:rsidR="008010EB" w:rsidRPr="009D4D18" w:rsidRDefault="008010EB" w:rsidP="008010EB">
      <w:pPr>
        <w:widowControl w:val="0"/>
        <w:autoSpaceDE w:val="0"/>
        <w:autoSpaceDN w:val="0"/>
        <w:adjustRightInd w:val="0"/>
        <w:ind w:left="-108" w:firstLine="534"/>
        <w:jc w:val="both"/>
      </w:pPr>
      <w:r w:rsidRPr="009D4D18">
        <w:lastRenderedPageBreak/>
        <w:t>лиц: серия _______ N _________________________________ от ________ 20___ г.</w:t>
      </w:r>
    </w:p>
    <w:p w:rsidR="008010EB" w:rsidRPr="009D4D18" w:rsidRDefault="008010EB" w:rsidP="008010EB">
      <w:pPr>
        <w:widowControl w:val="0"/>
        <w:autoSpaceDE w:val="0"/>
        <w:autoSpaceDN w:val="0"/>
        <w:adjustRightInd w:val="0"/>
        <w:ind w:left="-108" w:firstLine="534"/>
        <w:jc w:val="both"/>
      </w:pPr>
      <w:r w:rsidRPr="009D4D18">
        <w:t>Юридический адрес: 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___________________________________________________________________________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Почтовый (фактический) адрес: _____________________________________________</w:t>
      </w:r>
    </w:p>
    <w:p w:rsidR="008010EB" w:rsidRPr="009D4D18" w:rsidRDefault="008010EB" w:rsidP="008010EB">
      <w:pPr>
        <w:widowControl w:val="0"/>
        <w:autoSpaceDE w:val="0"/>
        <w:autoSpaceDN w:val="0"/>
        <w:adjustRightInd w:val="0"/>
        <w:ind w:left="-108" w:firstLine="534"/>
        <w:jc w:val="both"/>
      </w:pPr>
      <w:r w:rsidRPr="009D4D18">
        <w:t>___________________________________________________________________________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ИНН _________________________________, ОГРН ______________________________,</w:t>
      </w:r>
    </w:p>
    <w:p w:rsidR="008010EB" w:rsidRPr="009D4D18" w:rsidRDefault="008010EB" w:rsidP="008010EB">
      <w:pPr>
        <w:widowControl w:val="0"/>
        <w:autoSpaceDE w:val="0"/>
        <w:autoSpaceDN w:val="0"/>
        <w:adjustRightInd w:val="0"/>
        <w:ind w:left="-108" w:firstLine="534"/>
        <w:jc w:val="both"/>
      </w:pPr>
      <w:hyperlink r:id="rId36" w:history="1">
        <w:r w:rsidRPr="009D4D18">
          <w:t>ОКВЭД</w:t>
        </w:r>
      </w:hyperlink>
      <w:r w:rsidRPr="009D4D18">
        <w:t xml:space="preserve"> _______________________________, ОКПО _______________________________</w:t>
      </w:r>
    </w:p>
    <w:p w:rsidR="008010EB" w:rsidRPr="009D4D18" w:rsidRDefault="008010EB" w:rsidP="008010EB">
      <w:pPr>
        <w:widowControl w:val="0"/>
        <w:autoSpaceDE w:val="0"/>
        <w:autoSpaceDN w:val="0"/>
        <w:adjustRightInd w:val="0"/>
        <w:ind w:left="-108" w:firstLine="534"/>
        <w:jc w:val="both"/>
      </w:pPr>
      <w:r w:rsidRPr="009D4D18">
        <w:t>Расчетный счет: 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в _________________________________________________, БИК _________________,</w:t>
      </w:r>
    </w:p>
    <w:p w:rsidR="008010EB" w:rsidRPr="009D4D18" w:rsidRDefault="008010EB" w:rsidP="008010EB">
      <w:pPr>
        <w:widowControl w:val="0"/>
        <w:autoSpaceDE w:val="0"/>
        <w:autoSpaceDN w:val="0"/>
        <w:adjustRightInd w:val="0"/>
        <w:ind w:left="-108" w:firstLine="534"/>
        <w:jc w:val="both"/>
      </w:pPr>
      <w:proofErr w:type="spellStart"/>
      <w:proofErr w:type="gramStart"/>
      <w:r w:rsidRPr="009D4D18">
        <w:t>Кор</w:t>
      </w:r>
      <w:proofErr w:type="spellEnd"/>
      <w:r w:rsidRPr="009D4D18">
        <w:t>./счет</w:t>
      </w:r>
      <w:proofErr w:type="gramEnd"/>
      <w:r w:rsidRPr="009D4D18">
        <w:t xml:space="preserve"> 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Телефон: ____________________________, факс: ______________________________</w:t>
      </w:r>
    </w:p>
    <w:p w:rsidR="008010EB" w:rsidRPr="009D4D18" w:rsidRDefault="008010EB" w:rsidP="008010EB">
      <w:pPr>
        <w:widowControl w:val="0"/>
        <w:autoSpaceDE w:val="0"/>
        <w:autoSpaceDN w:val="0"/>
        <w:adjustRightInd w:val="0"/>
        <w:ind w:left="-108" w:firstLine="534"/>
        <w:jc w:val="both"/>
      </w:pPr>
      <w:r w:rsidRPr="009D4D18">
        <w:t>Электронная почта: 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Адрес заявител</w:t>
      </w:r>
      <w:proofErr w:type="gramStart"/>
      <w:r w:rsidRPr="009D4D18">
        <w:t>я(</w:t>
      </w:r>
      <w:proofErr w:type="gramEnd"/>
      <w:r w:rsidRPr="009D4D18">
        <w:t>ей): 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(почтовый адрес с обязательным указанием почтового индекса)</w:t>
      </w:r>
    </w:p>
    <w:p w:rsidR="008010EB" w:rsidRPr="009D4D18" w:rsidRDefault="008010EB" w:rsidP="008010EB">
      <w:pPr>
        <w:widowControl w:val="0"/>
        <w:autoSpaceDE w:val="0"/>
        <w:autoSpaceDN w:val="0"/>
        <w:adjustRightInd w:val="0"/>
        <w:ind w:left="-108" w:firstLine="534"/>
        <w:jc w:val="both"/>
      </w:pPr>
      <w:r w:rsidRPr="009D4D18">
        <w:t>Руководитель 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(Ф.И.О.)</w:t>
      </w:r>
    </w:p>
    <w:p w:rsidR="008010EB" w:rsidRPr="009D4D18" w:rsidRDefault="008010EB" w:rsidP="008010EB">
      <w:pPr>
        <w:widowControl w:val="0"/>
        <w:autoSpaceDE w:val="0"/>
        <w:autoSpaceDN w:val="0"/>
        <w:adjustRightInd w:val="0"/>
        <w:ind w:left="-108" w:firstLine="534"/>
        <w:jc w:val="both"/>
      </w:pPr>
      <w:r w:rsidRPr="009D4D18">
        <w:t>Документ, подтверждающий действие полномочий ______________________________</w:t>
      </w:r>
    </w:p>
    <w:p w:rsidR="008010EB" w:rsidRPr="009D4D18" w:rsidRDefault="008010EB" w:rsidP="008010EB">
      <w:pPr>
        <w:widowControl w:val="0"/>
        <w:autoSpaceDE w:val="0"/>
        <w:autoSpaceDN w:val="0"/>
        <w:adjustRightInd w:val="0"/>
        <w:ind w:left="-108" w:firstLine="534"/>
        <w:jc w:val="both"/>
      </w:pPr>
      <w:r w:rsidRPr="009D4D18">
        <w:t>(протокол, приказ о назначении)</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___________________________________________________________________________</w:t>
      </w:r>
    </w:p>
    <w:p w:rsidR="008010EB" w:rsidRPr="009D4D18" w:rsidRDefault="008010EB" w:rsidP="008010EB">
      <w:pPr>
        <w:widowControl w:val="0"/>
        <w:autoSpaceDE w:val="0"/>
        <w:autoSpaceDN w:val="0"/>
        <w:adjustRightInd w:val="0"/>
        <w:ind w:left="-108" w:firstLine="534"/>
        <w:jc w:val="both"/>
      </w:pPr>
      <w:r w:rsidRPr="009D4D18">
        <w:t>(срок действия полномочий)</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Заявитель: _________________________________________                    ______________</w:t>
      </w:r>
    </w:p>
    <w:p w:rsidR="008010EB" w:rsidRPr="009D4D18" w:rsidRDefault="008010EB" w:rsidP="008010EB">
      <w:pPr>
        <w:widowControl w:val="0"/>
        <w:autoSpaceDE w:val="0"/>
        <w:autoSpaceDN w:val="0"/>
        <w:adjustRightInd w:val="0"/>
        <w:ind w:left="-108" w:firstLine="534"/>
        <w:jc w:val="both"/>
      </w:pPr>
      <w:r w:rsidRPr="009D4D18">
        <w:t xml:space="preserve">(должность, Ф.И.О. руководителя или его представителя)             </w:t>
      </w:r>
      <w:proofErr w:type="gramStart"/>
      <w:r w:rsidRPr="009D4D18">
        <w:t xml:space="preserve">( </w:t>
      </w:r>
      <w:proofErr w:type="gramEnd"/>
      <w:r w:rsidRPr="009D4D18">
        <w:t>подпись)</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"___" ______________ 20__ г.</w:t>
      </w:r>
    </w:p>
    <w:p w:rsidR="008010EB" w:rsidRPr="009D4D18" w:rsidRDefault="008010EB" w:rsidP="008010EB">
      <w:pPr>
        <w:widowControl w:val="0"/>
        <w:autoSpaceDE w:val="0"/>
        <w:autoSpaceDN w:val="0"/>
        <w:adjustRightInd w:val="0"/>
        <w:ind w:left="-108" w:firstLine="534"/>
        <w:jc w:val="both"/>
      </w:pPr>
    </w:p>
    <w:p w:rsidR="008010EB" w:rsidRPr="009D4D18" w:rsidRDefault="008010EB" w:rsidP="008010EB">
      <w:pPr>
        <w:widowControl w:val="0"/>
        <w:autoSpaceDE w:val="0"/>
        <w:autoSpaceDN w:val="0"/>
        <w:adjustRightInd w:val="0"/>
        <w:ind w:left="-108" w:firstLine="534"/>
        <w:jc w:val="both"/>
      </w:pPr>
      <w:r w:rsidRPr="009D4D18">
        <w:t>М.П.</w:t>
      </w:r>
    </w:p>
    <w:p w:rsidR="008010EB" w:rsidRDefault="008010EB" w:rsidP="008010EB">
      <w:pPr>
        <w:widowControl w:val="0"/>
        <w:tabs>
          <w:tab w:val="left" w:pos="1843"/>
        </w:tabs>
        <w:autoSpaceDE w:val="0"/>
        <w:autoSpaceDN w:val="0"/>
        <w:adjustRightInd w:val="0"/>
        <w:ind w:left="-108" w:firstLine="534"/>
        <w:jc w:val="both"/>
      </w:pPr>
    </w:p>
    <w:p w:rsidR="008010EB" w:rsidRPr="009D4D18" w:rsidRDefault="008010EB" w:rsidP="008010EB">
      <w:pPr>
        <w:widowControl w:val="0"/>
        <w:tabs>
          <w:tab w:val="left" w:pos="1843"/>
        </w:tabs>
        <w:autoSpaceDE w:val="0"/>
        <w:autoSpaceDN w:val="0"/>
        <w:adjustRightInd w:val="0"/>
        <w:ind w:left="-108" w:firstLine="534"/>
        <w:jc w:val="both"/>
      </w:pPr>
    </w:p>
    <w:p w:rsidR="008010EB" w:rsidRDefault="008010EB"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Default="005843F8" w:rsidP="008010EB">
      <w:pPr>
        <w:widowControl w:val="0"/>
        <w:tabs>
          <w:tab w:val="left" w:pos="1843"/>
        </w:tabs>
        <w:autoSpaceDE w:val="0"/>
        <w:autoSpaceDN w:val="0"/>
        <w:adjustRightInd w:val="0"/>
        <w:ind w:left="-108" w:firstLine="534"/>
        <w:jc w:val="both"/>
      </w:pPr>
    </w:p>
    <w:p w:rsidR="005843F8" w:rsidRPr="009D4D18" w:rsidRDefault="005843F8" w:rsidP="008010EB">
      <w:pPr>
        <w:widowControl w:val="0"/>
        <w:tabs>
          <w:tab w:val="left" w:pos="1843"/>
        </w:tabs>
        <w:autoSpaceDE w:val="0"/>
        <w:autoSpaceDN w:val="0"/>
        <w:adjustRightInd w:val="0"/>
        <w:ind w:left="-108" w:firstLine="534"/>
        <w:jc w:val="both"/>
      </w:pPr>
    </w:p>
    <w:p w:rsidR="008010EB" w:rsidRDefault="008010EB" w:rsidP="008010EB">
      <w:pPr>
        <w:autoSpaceDE w:val="0"/>
        <w:autoSpaceDN w:val="0"/>
        <w:adjustRightInd w:val="0"/>
        <w:ind w:left="-108" w:right="480" w:firstLine="534"/>
        <w:outlineLvl w:val="0"/>
        <w:rPr>
          <w:b/>
        </w:rPr>
      </w:pPr>
    </w:p>
    <w:p w:rsidR="008010EB" w:rsidRDefault="008010EB" w:rsidP="008010EB">
      <w:pPr>
        <w:autoSpaceDE w:val="0"/>
        <w:autoSpaceDN w:val="0"/>
        <w:adjustRightInd w:val="0"/>
        <w:ind w:left="-108" w:firstLine="534"/>
        <w:jc w:val="right"/>
        <w:outlineLvl w:val="0"/>
        <w:rPr>
          <w:b/>
        </w:rPr>
      </w:pPr>
    </w:p>
    <w:p w:rsidR="008010EB" w:rsidRPr="00091CDE" w:rsidRDefault="008010EB" w:rsidP="005843F8">
      <w:pPr>
        <w:tabs>
          <w:tab w:val="left" w:pos="7425"/>
        </w:tabs>
        <w:ind w:left="-108" w:firstLine="534"/>
        <w:jc w:val="right"/>
        <w:rPr>
          <w:sz w:val="28"/>
          <w:szCs w:val="28"/>
        </w:rPr>
      </w:pPr>
      <w:r w:rsidRPr="00912EA1">
        <w:rPr>
          <w:sz w:val="28"/>
          <w:szCs w:val="28"/>
        </w:rPr>
        <w:lastRenderedPageBreak/>
        <w:t xml:space="preserve">Приложение № </w:t>
      </w:r>
      <w:r>
        <w:rPr>
          <w:sz w:val="28"/>
          <w:szCs w:val="28"/>
        </w:rPr>
        <w:t>2</w:t>
      </w:r>
    </w:p>
    <w:p w:rsidR="008010EB" w:rsidRPr="005843F8" w:rsidRDefault="008010EB" w:rsidP="005843F8">
      <w:pPr>
        <w:tabs>
          <w:tab w:val="left" w:pos="7425"/>
        </w:tabs>
        <w:ind w:left="-108" w:firstLine="534"/>
        <w:jc w:val="right"/>
        <w:rPr>
          <w:sz w:val="28"/>
          <w:szCs w:val="28"/>
        </w:rPr>
      </w:pPr>
      <w:r w:rsidRPr="00912EA1">
        <w:rPr>
          <w:sz w:val="28"/>
          <w:szCs w:val="28"/>
        </w:rPr>
        <w:t xml:space="preserve">к </w:t>
      </w:r>
      <w:r w:rsidRPr="005843F8">
        <w:rPr>
          <w:sz w:val="28"/>
          <w:szCs w:val="28"/>
        </w:rPr>
        <w:t>Административному регламенту</w:t>
      </w:r>
    </w:p>
    <w:p w:rsidR="008010EB" w:rsidRPr="005843F8" w:rsidRDefault="008010EB" w:rsidP="005843F8">
      <w:pPr>
        <w:tabs>
          <w:tab w:val="left" w:pos="7425"/>
        </w:tabs>
        <w:ind w:left="-108" w:firstLine="534"/>
        <w:jc w:val="right"/>
        <w:rPr>
          <w:sz w:val="28"/>
          <w:szCs w:val="28"/>
        </w:rPr>
      </w:pPr>
      <w:r w:rsidRPr="005843F8">
        <w:rPr>
          <w:sz w:val="28"/>
          <w:szCs w:val="28"/>
        </w:rPr>
        <w:t xml:space="preserve">предоставления Администрацией </w:t>
      </w:r>
    </w:p>
    <w:p w:rsidR="008010EB" w:rsidRPr="005843F8" w:rsidRDefault="008010EB" w:rsidP="005843F8">
      <w:pPr>
        <w:tabs>
          <w:tab w:val="left" w:pos="7425"/>
        </w:tabs>
        <w:ind w:left="-108" w:firstLine="534"/>
        <w:jc w:val="right"/>
        <w:rPr>
          <w:sz w:val="28"/>
          <w:szCs w:val="28"/>
        </w:rPr>
      </w:pPr>
      <w:r w:rsidRPr="005843F8">
        <w:rPr>
          <w:sz w:val="28"/>
          <w:szCs w:val="28"/>
        </w:rPr>
        <w:t xml:space="preserve">сельского поселения </w:t>
      </w:r>
      <w:proofErr w:type="spellStart"/>
      <w:r w:rsidRPr="005843F8">
        <w:rPr>
          <w:sz w:val="28"/>
          <w:szCs w:val="28"/>
        </w:rPr>
        <w:t>Байгузинский</w:t>
      </w:r>
      <w:proofErr w:type="spellEnd"/>
      <w:r w:rsidRPr="005843F8">
        <w:rPr>
          <w:sz w:val="28"/>
          <w:szCs w:val="28"/>
        </w:rPr>
        <w:t xml:space="preserve"> сельсовет</w:t>
      </w:r>
    </w:p>
    <w:p w:rsidR="008010EB" w:rsidRPr="005843F8" w:rsidRDefault="008010EB" w:rsidP="005843F8">
      <w:pPr>
        <w:tabs>
          <w:tab w:val="left" w:pos="7425"/>
        </w:tabs>
        <w:ind w:left="-108" w:firstLine="534"/>
        <w:jc w:val="right"/>
        <w:rPr>
          <w:sz w:val="28"/>
          <w:szCs w:val="28"/>
        </w:rPr>
      </w:pPr>
      <w:r w:rsidRPr="005843F8">
        <w:rPr>
          <w:sz w:val="28"/>
          <w:szCs w:val="28"/>
        </w:rPr>
        <w:t xml:space="preserve">муниципального района </w:t>
      </w:r>
      <w:proofErr w:type="spellStart"/>
      <w:r w:rsidRPr="005843F8">
        <w:rPr>
          <w:sz w:val="28"/>
          <w:szCs w:val="28"/>
        </w:rPr>
        <w:t>Янаульский</w:t>
      </w:r>
      <w:proofErr w:type="spellEnd"/>
      <w:r w:rsidRPr="005843F8">
        <w:rPr>
          <w:sz w:val="28"/>
          <w:szCs w:val="28"/>
        </w:rPr>
        <w:t xml:space="preserve"> район </w:t>
      </w:r>
    </w:p>
    <w:p w:rsidR="008010EB" w:rsidRPr="005843F8" w:rsidRDefault="008010EB" w:rsidP="005843F8">
      <w:pPr>
        <w:tabs>
          <w:tab w:val="left" w:pos="7425"/>
        </w:tabs>
        <w:ind w:left="-108" w:firstLine="534"/>
        <w:jc w:val="right"/>
        <w:rPr>
          <w:sz w:val="28"/>
          <w:szCs w:val="28"/>
        </w:rPr>
      </w:pPr>
      <w:r w:rsidRPr="005843F8">
        <w:rPr>
          <w:sz w:val="28"/>
          <w:szCs w:val="28"/>
        </w:rPr>
        <w:t>Республики Башкортостан муниципальной услуги</w:t>
      </w:r>
    </w:p>
    <w:p w:rsidR="008010EB" w:rsidRPr="00912EA1" w:rsidRDefault="008010EB" w:rsidP="005843F8">
      <w:pPr>
        <w:tabs>
          <w:tab w:val="left" w:pos="7425"/>
        </w:tabs>
        <w:ind w:left="-108" w:firstLine="534"/>
        <w:jc w:val="right"/>
        <w:rPr>
          <w:sz w:val="28"/>
          <w:szCs w:val="28"/>
        </w:rPr>
      </w:pPr>
      <w:r w:rsidRPr="005843F8">
        <w:rPr>
          <w:sz w:val="28"/>
          <w:szCs w:val="28"/>
        </w:rPr>
        <w:t>«</w:t>
      </w:r>
      <w:r w:rsidRPr="00912EA1">
        <w:rPr>
          <w:sz w:val="28"/>
          <w:szCs w:val="28"/>
        </w:rPr>
        <w:t xml:space="preserve">Предоставление в аренду земельных участков, </w:t>
      </w:r>
    </w:p>
    <w:p w:rsidR="008010EB" w:rsidRPr="00912EA1" w:rsidRDefault="008010EB" w:rsidP="005843F8">
      <w:pPr>
        <w:tabs>
          <w:tab w:val="left" w:pos="7425"/>
        </w:tabs>
        <w:ind w:left="-108" w:firstLine="534"/>
        <w:jc w:val="right"/>
        <w:rPr>
          <w:sz w:val="28"/>
          <w:szCs w:val="28"/>
        </w:rPr>
      </w:pPr>
      <w:proofErr w:type="gramStart"/>
      <w:r w:rsidRPr="00912EA1">
        <w:rPr>
          <w:sz w:val="28"/>
          <w:szCs w:val="28"/>
        </w:rPr>
        <w:t>находящихся</w:t>
      </w:r>
      <w:proofErr w:type="gramEnd"/>
      <w:r w:rsidRPr="00912EA1">
        <w:rPr>
          <w:sz w:val="28"/>
          <w:szCs w:val="28"/>
        </w:rPr>
        <w:t xml:space="preserve"> в муниципальной собственности</w:t>
      </w:r>
    </w:p>
    <w:p w:rsidR="008010EB" w:rsidRPr="00912EA1" w:rsidRDefault="008010EB" w:rsidP="005843F8">
      <w:pPr>
        <w:tabs>
          <w:tab w:val="left" w:pos="7425"/>
        </w:tabs>
        <w:ind w:left="-108" w:firstLine="534"/>
        <w:jc w:val="right"/>
        <w:rPr>
          <w:sz w:val="28"/>
          <w:szCs w:val="28"/>
        </w:rPr>
      </w:pPr>
      <w:r w:rsidRPr="00912EA1">
        <w:rPr>
          <w:sz w:val="28"/>
          <w:szCs w:val="28"/>
        </w:rPr>
        <w:t>муниципального образования или</w:t>
      </w:r>
    </w:p>
    <w:p w:rsidR="008010EB" w:rsidRPr="00912EA1" w:rsidRDefault="008010EB" w:rsidP="005843F8">
      <w:pPr>
        <w:tabs>
          <w:tab w:val="left" w:pos="7425"/>
        </w:tabs>
        <w:ind w:left="-108" w:firstLine="534"/>
        <w:jc w:val="right"/>
        <w:rPr>
          <w:sz w:val="28"/>
          <w:szCs w:val="28"/>
        </w:rPr>
      </w:pPr>
      <w:r w:rsidRPr="00912EA1">
        <w:rPr>
          <w:sz w:val="28"/>
          <w:szCs w:val="28"/>
        </w:rPr>
        <w:t xml:space="preserve">государственная собственность на </w:t>
      </w:r>
      <w:proofErr w:type="gramStart"/>
      <w:r w:rsidRPr="00912EA1">
        <w:rPr>
          <w:sz w:val="28"/>
          <w:szCs w:val="28"/>
        </w:rPr>
        <w:t>которые</w:t>
      </w:r>
      <w:proofErr w:type="gramEnd"/>
    </w:p>
    <w:p w:rsidR="008010EB" w:rsidRDefault="008010EB" w:rsidP="005843F8">
      <w:pPr>
        <w:tabs>
          <w:tab w:val="left" w:pos="7425"/>
        </w:tabs>
        <w:ind w:left="-108" w:firstLine="534"/>
        <w:jc w:val="right"/>
        <w:rPr>
          <w:sz w:val="28"/>
          <w:szCs w:val="28"/>
        </w:rPr>
      </w:pPr>
      <w:r w:rsidRPr="00912EA1">
        <w:rPr>
          <w:sz w:val="28"/>
          <w:szCs w:val="28"/>
        </w:rPr>
        <w:t xml:space="preserve">не </w:t>
      </w:r>
      <w:proofErr w:type="gramStart"/>
      <w:r w:rsidRPr="00912EA1">
        <w:rPr>
          <w:sz w:val="28"/>
          <w:szCs w:val="28"/>
        </w:rPr>
        <w:t>разграничена</w:t>
      </w:r>
      <w:proofErr w:type="gramEnd"/>
      <w:r w:rsidRPr="00912EA1">
        <w:rPr>
          <w:sz w:val="28"/>
          <w:szCs w:val="28"/>
        </w:rPr>
        <w:t>, без проведения торгов»</w:t>
      </w:r>
    </w:p>
    <w:p w:rsidR="008010EB" w:rsidRPr="00091CDE" w:rsidRDefault="008010EB" w:rsidP="008010EB">
      <w:pPr>
        <w:ind w:left="-108" w:firstLine="534"/>
      </w:pPr>
    </w:p>
    <w:p w:rsidR="008010EB" w:rsidRDefault="008010EB" w:rsidP="008010EB">
      <w:pPr>
        <w:autoSpaceDE w:val="0"/>
        <w:autoSpaceDN w:val="0"/>
        <w:adjustRightInd w:val="0"/>
        <w:ind w:left="-108" w:firstLine="534"/>
        <w:jc w:val="center"/>
        <w:outlineLvl w:val="0"/>
        <w:rPr>
          <w:b/>
        </w:rPr>
      </w:pPr>
    </w:p>
    <w:p w:rsidR="008010EB" w:rsidRPr="00912EA1" w:rsidRDefault="008010EB" w:rsidP="008010EB">
      <w:pPr>
        <w:autoSpaceDE w:val="0"/>
        <w:autoSpaceDN w:val="0"/>
        <w:adjustRightInd w:val="0"/>
        <w:ind w:left="-108" w:firstLine="534"/>
        <w:jc w:val="center"/>
        <w:outlineLvl w:val="0"/>
        <w:rPr>
          <w:b/>
        </w:rPr>
      </w:pPr>
      <w:r w:rsidRPr="00912EA1">
        <w:rPr>
          <w:b/>
        </w:rPr>
        <w:t>БЛОК-СХЕМА</w:t>
      </w:r>
    </w:p>
    <w:p w:rsidR="008010EB" w:rsidRPr="00912EA1" w:rsidRDefault="008010EB" w:rsidP="008010EB">
      <w:pPr>
        <w:ind w:left="-108" w:firstLine="534"/>
        <w:jc w:val="center"/>
        <w:rPr>
          <w:b/>
          <w:bCs/>
          <w:kern w:val="32"/>
        </w:rPr>
      </w:pPr>
      <w:r w:rsidRPr="00912EA1">
        <w:rPr>
          <w:b/>
        </w:rPr>
        <w:t xml:space="preserve">последовательности действий при предоставлении муниципальной услуги </w:t>
      </w:r>
      <w:r w:rsidRPr="00912EA1">
        <w:rPr>
          <w:rFonts w:cs="Arial"/>
          <w:b/>
          <w:sz w:val="28"/>
          <w:szCs w:val="28"/>
        </w:rPr>
        <w:t>«</w:t>
      </w:r>
      <w:r w:rsidRPr="00912EA1">
        <w:rPr>
          <w:b/>
          <w:bCs/>
        </w:rPr>
        <w:t xml:space="preserve">Предоставление в </w:t>
      </w:r>
      <w:r w:rsidRPr="00912EA1">
        <w:rPr>
          <w:b/>
        </w:rPr>
        <w:t xml:space="preserve">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w:t>
      </w:r>
      <w:r w:rsidRPr="00912EA1">
        <w:rPr>
          <w:b/>
          <w:bCs/>
          <w:kern w:val="32"/>
        </w:rPr>
        <w:t xml:space="preserve"> без проведения торгов»</w:t>
      </w:r>
    </w:p>
    <w:p w:rsidR="008010EB" w:rsidRPr="00912EA1" w:rsidRDefault="008010EB" w:rsidP="008010EB">
      <w:pPr>
        <w:ind w:left="-108" w:firstLine="534"/>
        <w:jc w:val="both"/>
        <w:rPr>
          <w:b/>
        </w:rPr>
      </w:pPr>
    </w:p>
    <w:p w:rsidR="008010EB" w:rsidRPr="009D4D18" w:rsidRDefault="008010EB" w:rsidP="008010EB">
      <w:pPr>
        <w:spacing w:before="120"/>
        <w:ind w:left="-108" w:firstLine="534"/>
        <w:jc w:val="both"/>
      </w:pPr>
      <w:r w:rsidRPr="009D4D18">
        <w:rPr>
          <w:noProof/>
          <w:sz w:val="28"/>
          <w:szCs w:val="28"/>
        </w:rPr>
        <w:pict>
          <v:rect id="_x0000_s1183" style="position:absolute;left:0;text-align:left;margin-left:93.6pt;margin-top:5.5pt;width:4in;height:42.75pt;z-index:251662336">
            <v:textbox style="mso-next-textbox:#_x0000_s1183">
              <w:txbxContent>
                <w:p w:rsidR="008010EB" w:rsidRDefault="008010EB" w:rsidP="008010EB">
                  <w:r w:rsidRPr="00C74E85">
                    <w:t>Прием и регистрация</w:t>
                  </w:r>
                  <w:r>
                    <w:t xml:space="preserve"> заявления </w:t>
                  </w:r>
                </w:p>
                <w:p w:rsidR="008010EB" w:rsidRDefault="008010EB" w:rsidP="008010EB">
                  <w:pPr>
                    <w:rPr>
                      <w:sz w:val="22"/>
                      <w:szCs w:val="22"/>
                    </w:rPr>
                  </w:pPr>
                  <w:r>
                    <w:t>и прилагаемых к заявлению д</w:t>
                  </w:r>
                  <w:r w:rsidRPr="00C74E85">
                    <w:t>окументов</w:t>
                  </w:r>
                  <w:r>
                    <w:t xml:space="preserve"> </w:t>
                  </w:r>
                  <w:r w:rsidRPr="006461B1">
                    <w:t xml:space="preserve">в соответствии с приказом </w:t>
                  </w:r>
                  <w:r>
                    <w:t>МЭР</w:t>
                  </w:r>
                  <w:r w:rsidRPr="006461B1">
                    <w:t xml:space="preserve"> РФ</w:t>
                  </w:r>
                  <w:r>
                    <w:t xml:space="preserve"> № 1 от 12.01.2015 г. </w:t>
                  </w:r>
                  <w:r w:rsidRPr="00C74E85">
                    <w:t>от заявителя</w:t>
                  </w:r>
                  <w:r>
                    <w:rPr>
                      <w:sz w:val="22"/>
                      <w:szCs w:val="22"/>
                    </w:rPr>
                    <w:t xml:space="preserve"> </w:t>
                  </w:r>
                </w:p>
              </w:txbxContent>
            </v:textbox>
          </v:rect>
        </w:pict>
      </w:r>
    </w:p>
    <w:p w:rsidR="008010EB" w:rsidRPr="009D4D18" w:rsidRDefault="008010EB" w:rsidP="008010EB">
      <w:pPr>
        <w:tabs>
          <w:tab w:val="left" w:pos="4358"/>
        </w:tabs>
        <w:autoSpaceDE w:val="0"/>
        <w:autoSpaceDN w:val="0"/>
        <w:adjustRightInd w:val="0"/>
        <w:ind w:left="-108" w:firstLine="534"/>
        <w:jc w:val="both"/>
        <w:rPr>
          <w:sz w:val="28"/>
          <w:szCs w:val="28"/>
        </w:rPr>
      </w:pPr>
    </w:p>
    <w:p w:rsidR="008010EB" w:rsidRPr="009D4D18" w:rsidRDefault="008010EB" w:rsidP="008010EB">
      <w:pPr>
        <w:tabs>
          <w:tab w:val="left" w:pos="3844"/>
        </w:tabs>
        <w:autoSpaceDE w:val="0"/>
        <w:autoSpaceDN w:val="0"/>
        <w:adjustRightInd w:val="0"/>
        <w:ind w:left="-108" w:firstLine="534"/>
        <w:jc w:val="both"/>
        <w:rPr>
          <w:sz w:val="28"/>
          <w:szCs w:val="28"/>
        </w:rPr>
      </w:pPr>
      <w:r w:rsidRPr="009D4D18">
        <w:rPr>
          <w:noProof/>
          <w:sz w:val="28"/>
          <w:szCs w:val="28"/>
        </w:rPr>
        <w:pict>
          <v:line id="_x0000_s1186" style="position:absolute;left:0;text-align:left;flip:x;z-index:251665408" from="138.6pt,14.65pt" to="237.6pt,32.65pt">
            <v:stroke endarrow="block"/>
          </v:line>
        </w:pict>
      </w:r>
    </w:p>
    <w:p w:rsidR="008010EB" w:rsidRPr="009D4D18" w:rsidRDefault="008010EB" w:rsidP="008010EB">
      <w:pPr>
        <w:autoSpaceDE w:val="0"/>
        <w:autoSpaceDN w:val="0"/>
        <w:adjustRightInd w:val="0"/>
        <w:ind w:left="-108" w:firstLine="534"/>
        <w:jc w:val="both"/>
        <w:rPr>
          <w:sz w:val="28"/>
          <w:szCs w:val="28"/>
        </w:rPr>
      </w:pPr>
      <w:r w:rsidRPr="009D4D18">
        <w:rPr>
          <w:noProof/>
          <w:sz w:val="28"/>
          <w:szCs w:val="28"/>
        </w:rPr>
        <w:pict>
          <v:rect id="_x0000_s1185" style="position:absolute;left:0;text-align:left;margin-left:-9.4pt;margin-top:16.55pt;width:187.65pt;height:65.25pt;z-index:251664384">
            <v:textbox style="mso-next-textbox:#_x0000_s1185">
              <w:txbxContent>
                <w:p w:rsidR="008010EB" w:rsidRDefault="008010EB" w:rsidP="008010EB">
                  <w:r>
                    <w:t>1.Рассмотрение заявления о предоставлении земельного участка и  ук</w:t>
                  </w:r>
                  <w:r w:rsidRPr="006461B1">
                    <w:t>омплект</w:t>
                  </w:r>
                  <w:r>
                    <w:t>ованности</w:t>
                  </w:r>
                  <w:r w:rsidRPr="006461B1">
                    <w:t xml:space="preserve"> пакета документов</w:t>
                  </w:r>
                  <w:r>
                    <w:t>.</w:t>
                  </w:r>
                </w:p>
                <w:p w:rsidR="008010EB" w:rsidRDefault="008010EB" w:rsidP="008010EB">
                  <w:pPr>
                    <w:jc w:val="center"/>
                  </w:pPr>
                </w:p>
              </w:txbxContent>
            </v:textbox>
          </v:rect>
        </w:pict>
      </w:r>
    </w:p>
    <w:p w:rsidR="008010EB" w:rsidRPr="009D4D18" w:rsidRDefault="008010EB" w:rsidP="008010EB">
      <w:pPr>
        <w:autoSpaceDE w:val="0"/>
        <w:autoSpaceDN w:val="0"/>
        <w:adjustRightInd w:val="0"/>
        <w:ind w:left="-108" w:firstLine="534"/>
        <w:jc w:val="both"/>
        <w:rPr>
          <w:sz w:val="28"/>
          <w:szCs w:val="28"/>
        </w:rPr>
      </w:pPr>
      <w:r w:rsidRPr="009D4D18">
        <w:rPr>
          <w:noProof/>
          <w:sz w:val="28"/>
          <w:szCs w:val="28"/>
        </w:rPr>
        <w:pict>
          <v:rect id="_x0000_s1200" style="position:absolute;left:0;text-align:left;margin-left:281.6pt;margin-top:3.75pt;width:147pt;height:57pt;z-index:251679744">
            <v:textbox>
              <w:txbxContent>
                <w:p w:rsidR="008010EB" w:rsidRPr="006461B1" w:rsidRDefault="008010EB" w:rsidP="008010EB">
                  <w:r>
                    <w:t xml:space="preserve">Отказ в предоставлении услуги, в случае наличия оснований, указанных в статье 39.12.Земельного кодекса РФ </w:t>
                  </w:r>
                </w:p>
                <w:p w:rsidR="008010EB" w:rsidRDefault="008010EB" w:rsidP="008010EB"/>
              </w:txbxContent>
            </v:textbox>
          </v:rect>
        </w:pict>
      </w:r>
    </w:p>
    <w:p w:rsidR="008010EB" w:rsidRPr="009D4D18" w:rsidRDefault="008010EB" w:rsidP="008010EB">
      <w:pPr>
        <w:tabs>
          <w:tab w:val="left" w:pos="4508"/>
        </w:tabs>
        <w:autoSpaceDE w:val="0"/>
        <w:autoSpaceDN w:val="0"/>
        <w:adjustRightInd w:val="0"/>
        <w:ind w:left="-108" w:firstLine="534"/>
        <w:jc w:val="both"/>
        <w:rPr>
          <w:sz w:val="28"/>
          <w:szCs w:val="28"/>
        </w:rPr>
      </w:pPr>
    </w:p>
    <w:p w:rsidR="008010EB" w:rsidRPr="009D4D18" w:rsidRDefault="008010EB" w:rsidP="008010EB">
      <w:pPr>
        <w:autoSpaceDE w:val="0"/>
        <w:autoSpaceDN w:val="0"/>
        <w:adjustRightInd w:val="0"/>
        <w:ind w:left="-108" w:firstLine="534"/>
        <w:jc w:val="both"/>
        <w:rPr>
          <w:sz w:val="28"/>
          <w:szCs w:val="28"/>
        </w:rPr>
      </w:pPr>
      <w:r w:rsidRPr="009D4D18">
        <w:rPr>
          <w:noProof/>
          <w:sz w:val="28"/>
          <w:szCs w:val="28"/>
        </w:rPr>
        <w:pict>
          <v:shapetype id="_x0000_t32" coordsize="21600,21600" o:spt="32" o:oned="t" path="m,l21600,21600e" filled="f">
            <v:path arrowok="t" fillok="f" o:connecttype="none"/>
            <o:lock v:ext="edit" shapetype="t"/>
          </v:shapetype>
          <v:shape id="_x0000_s1199" type="#_x0000_t32" style="position:absolute;left:0;text-align:left;margin-left:176.6pt;margin-top:6.05pt;width:95.25pt;height:0;z-index:251678720" o:connectortype="straight">
            <v:stroke endarrow="block"/>
          </v:shape>
        </w:pict>
      </w:r>
    </w:p>
    <w:p w:rsidR="008010EB" w:rsidRPr="009D4D18" w:rsidRDefault="008010EB" w:rsidP="008010EB">
      <w:pPr>
        <w:autoSpaceDE w:val="0"/>
        <w:autoSpaceDN w:val="0"/>
        <w:adjustRightInd w:val="0"/>
        <w:ind w:left="-108" w:firstLine="534"/>
        <w:jc w:val="both"/>
        <w:rPr>
          <w:sz w:val="28"/>
          <w:szCs w:val="28"/>
        </w:rPr>
      </w:pPr>
    </w:p>
    <w:p w:rsidR="008010EB" w:rsidRPr="009D4D18" w:rsidRDefault="008010EB" w:rsidP="008010EB">
      <w:pPr>
        <w:autoSpaceDE w:val="0"/>
        <w:autoSpaceDN w:val="0"/>
        <w:adjustRightInd w:val="0"/>
        <w:ind w:left="-108" w:firstLine="534"/>
        <w:jc w:val="both"/>
        <w:rPr>
          <w:sz w:val="28"/>
          <w:szCs w:val="28"/>
        </w:rPr>
      </w:pPr>
      <w:r w:rsidRPr="009D4D18">
        <w:rPr>
          <w:rFonts w:ascii="Arial" w:hAnsi="Arial" w:cs="Arial"/>
          <w:noProof/>
          <w:sz w:val="28"/>
          <w:szCs w:val="28"/>
        </w:rPr>
        <w:pict>
          <v:line id="_x0000_s1195" style="position:absolute;left:0;text-align:left;z-index:251674624" from="91.3pt,1.3pt" to="91.3pt,30.3pt">
            <v:stroke endarrow="block"/>
          </v:line>
        </w:pict>
      </w:r>
    </w:p>
    <w:p w:rsidR="008010EB" w:rsidRPr="009D4D18" w:rsidRDefault="008010EB" w:rsidP="008010EB">
      <w:pPr>
        <w:tabs>
          <w:tab w:val="left" w:pos="4520"/>
        </w:tabs>
        <w:autoSpaceDE w:val="0"/>
        <w:autoSpaceDN w:val="0"/>
        <w:adjustRightInd w:val="0"/>
        <w:ind w:left="-108" w:firstLine="534"/>
        <w:jc w:val="both"/>
        <w:rPr>
          <w:sz w:val="28"/>
          <w:szCs w:val="28"/>
        </w:rPr>
      </w:pPr>
      <w:r w:rsidRPr="009D4D18">
        <w:rPr>
          <w:rFonts w:ascii="Arial" w:hAnsi="Arial" w:cs="Arial"/>
          <w:noProof/>
        </w:rPr>
        <w:pict>
          <v:rect id="_x0000_s1187" style="position:absolute;left:0;text-align:left;margin-left:-14.4pt;margin-top:9.3pt;width:316pt;height:60.45pt;z-index:251666432">
            <v:textbox style="mso-next-textbox:#_x0000_s1187">
              <w:txbxContent>
                <w:p w:rsidR="008010EB" w:rsidRPr="002E5C3B" w:rsidRDefault="008010EB" w:rsidP="008010EB">
                  <w:pPr>
                    <w:jc w:val="both"/>
                  </w:pPr>
                  <w:r>
                    <w:t>Формирование и н</w:t>
                  </w:r>
                  <w:r w:rsidRPr="002E5C3B">
                    <w:t>аправление межведомственных запросов:</w:t>
                  </w:r>
                </w:p>
                <w:p w:rsidR="008010EB" w:rsidRDefault="008010EB" w:rsidP="008010EB">
                  <w:pPr>
                    <w:widowControl w:val="0"/>
                    <w:autoSpaceDE w:val="0"/>
                    <w:autoSpaceDN w:val="0"/>
                    <w:adjustRightInd w:val="0"/>
                    <w:jc w:val="both"/>
                  </w:pPr>
                  <w:r w:rsidRPr="002E5C3B">
                    <w:t>о предоставлении выписки из ЕГРП</w:t>
                  </w:r>
                  <w:r w:rsidRPr="003811C5">
                    <w:t xml:space="preserve"> </w:t>
                  </w:r>
                  <w:r w:rsidRPr="002E5C3B">
                    <w:t xml:space="preserve">в </w:t>
                  </w:r>
                  <w:proofErr w:type="spellStart"/>
                  <w:r w:rsidRPr="002E5C3B">
                    <w:t>Росреестр</w:t>
                  </w:r>
                  <w:proofErr w:type="spellEnd"/>
                  <w:r w:rsidRPr="002E5C3B">
                    <w:t xml:space="preserve"> по РБ;</w:t>
                  </w:r>
                </w:p>
                <w:p w:rsidR="008010EB" w:rsidRPr="003811C5" w:rsidRDefault="008010EB" w:rsidP="008010EB">
                  <w:pPr>
                    <w:jc w:val="both"/>
                  </w:pPr>
                  <w:r w:rsidRPr="003811C5">
                    <w:t xml:space="preserve">о предоставлении кадастрового паспорта  - в филиал ФГБУ «ФКП </w:t>
                  </w:r>
                  <w:proofErr w:type="spellStart"/>
                  <w:r w:rsidRPr="003811C5">
                    <w:t>Росреестра</w:t>
                  </w:r>
                  <w:proofErr w:type="spellEnd"/>
                  <w:r w:rsidRPr="003811C5">
                    <w:t>» по РБ</w:t>
                  </w:r>
                  <w:r>
                    <w:t>.</w:t>
                  </w:r>
                </w:p>
                <w:p w:rsidR="008010EB" w:rsidRPr="002E5C3B" w:rsidRDefault="008010EB" w:rsidP="008010EB">
                  <w:pPr>
                    <w:jc w:val="both"/>
                  </w:pPr>
                </w:p>
                <w:p w:rsidR="008010EB" w:rsidRPr="00FB72A4" w:rsidRDefault="008010EB" w:rsidP="008010EB">
                  <w:pPr>
                    <w:jc w:val="both"/>
                  </w:pPr>
                </w:p>
              </w:txbxContent>
            </v:textbox>
          </v:rect>
        </w:pict>
      </w:r>
    </w:p>
    <w:p w:rsidR="008010EB" w:rsidRPr="009D4D18" w:rsidRDefault="008010EB" w:rsidP="008010EB">
      <w:pPr>
        <w:tabs>
          <w:tab w:val="left" w:pos="4425"/>
        </w:tabs>
        <w:autoSpaceDE w:val="0"/>
        <w:autoSpaceDN w:val="0"/>
        <w:adjustRightInd w:val="0"/>
        <w:ind w:left="-108" w:firstLine="534"/>
        <w:jc w:val="both"/>
        <w:rPr>
          <w:rFonts w:ascii="Arial" w:hAnsi="Arial" w:cs="Arial"/>
          <w:sz w:val="28"/>
          <w:szCs w:val="28"/>
        </w:rPr>
      </w:pPr>
      <w:r w:rsidRPr="009D4D18">
        <w:rPr>
          <w:rFonts w:ascii="Arial" w:hAnsi="Arial" w:cs="Arial"/>
          <w:noProof/>
        </w:rPr>
        <w:pict>
          <v:line id="_x0000_s1184" style="position:absolute;left:0;text-align:left;z-index:251663360" from="237.6pt,11.2pt" to="237.6pt,38.2pt">
            <v:stroke endarrow="block"/>
          </v:line>
        </w:pict>
      </w:r>
    </w:p>
    <w:p w:rsidR="008010EB" w:rsidRPr="009D4D18" w:rsidRDefault="008010EB" w:rsidP="008010EB">
      <w:pPr>
        <w:tabs>
          <w:tab w:val="left" w:pos="7150"/>
        </w:tabs>
        <w:ind w:left="-108" w:firstLine="534"/>
        <w:jc w:val="both"/>
        <w:rPr>
          <w:sz w:val="28"/>
          <w:szCs w:val="28"/>
        </w:rPr>
      </w:pPr>
    </w:p>
    <w:p w:rsidR="008010EB" w:rsidRPr="009D4D18" w:rsidRDefault="008010EB" w:rsidP="008010EB">
      <w:pPr>
        <w:tabs>
          <w:tab w:val="left" w:pos="7150"/>
        </w:tabs>
        <w:ind w:left="-108" w:firstLine="534"/>
        <w:jc w:val="both"/>
        <w:rPr>
          <w:sz w:val="28"/>
          <w:szCs w:val="28"/>
        </w:rPr>
      </w:pPr>
    </w:p>
    <w:p w:rsidR="008010EB" w:rsidRPr="009D4D18" w:rsidRDefault="008010EB" w:rsidP="008010EB">
      <w:pPr>
        <w:tabs>
          <w:tab w:val="left" w:pos="7150"/>
        </w:tabs>
        <w:ind w:left="-108" w:firstLine="534"/>
        <w:jc w:val="both"/>
        <w:rPr>
          <w:sz w:val="28"/>
          <w:szCs w:val="28"/>
        </w:rPr>
      </w:pPr>
      <w:r w:rsidRPr="009D4D18">
        <w:rPr>
          <w:noProof/>
          <w:sz w:val="28"/>
          <w:szCs w:val="28"/>
        </w:rPr>
        <w:pict>
          <v:line id="_x0000_s1193" style="position:absolute;left:0;text-align:left;z-index:251672576" from="184.8pt,9pt" to="310.1pt,32.55pt">
            <v:stroke endarrow="block"/>
          </v:line>
        </w:pict>
      </w:r>
      <w:r w:rsidRPr="009D4D18">
        <w:rPr>
          <w:noProof/>
          <w:sz w:val="28"/>
          <w:szCs w:val="28"/>
        </w:rPr>
        <w:pict>
          <v:shape id="_x0000_s1196" type="#_x0000_t32" style="position:absolute;left:0;text-align:left;margin-left:72.3pt;margin-top:5.35pt;width:0;height:28.55pt;z-index:251675648" o:connectortype="straight">
            <v:stroke endarrow="block"/>
          </v:shape>
        </w:pict>
      </w:r>
    </w:p>
    <w:p w:rsidR="008010EB" w:rsidRPr="009D4D18" w:rsidRDefault="008010EB" w:rsidP="008010EB">
      <w:pPr>
        <w:tabs>
          <w:tab w:val="left" w:pos="7150"/>
        </w:tabs>
        <w:ind w:left="-108" w:firstLine="534"/>
        <w:jc w:val="both"/>
        <w:rPr>
          <w:sz w:val="28"/>
          <w:szCs w:val="28"/>
        </w:rPr>
      </w:pPr>
      <w:r w:rsidRPr="009D4D18">
        <w:rPr>
          <w:noProof/>
          <w:sz w:val="28"/>
          <w:szCs w:val="28"/>
        </w:rPr>
        <w:pict>
          <v:rect id="_x0000_s1181" style="position:absolute;left:0;text-align:left;margin-left:-12.4pt;margin-top:17.8pt;width:230.45pt;height:83.55pt;z-index:251660288">
            <v:textbox style="mso-next-textbox:#_x0000_s1181">
              <w:txbxContent>
                <w:p w:rsidR="008010EB" w:rsidRDefault="008010EB" w:rsidP="008010EB">
                  <w:pPr>
                    <w:rPr>
                      <w:color w:val="000000"/>
                    </w:rPr>
                  </w:pPr>
                  <w:r>
                    <w:t>1</w:t>
                  </w:r>
                  <w:r w:rsidRPr="006461B1">
                    <w:t xml:space="preserve">. Подготовка </w:t>
                  </w:r>
                  <w:r>
                    <w:rPr>
                      <w:color w:val="000000"/>
                    </w:rPr>
                    <w:t xml:space="preserve">проекта договора аренды, </w:t>
                  </w:r>
                  <w:r>
                    <w:t>уведомления</w:t>
                  </w:r>
                  <w:r w:rsidRPr="006461B1">
                    <w:t xml:space="preserve"> </w:t>
                  </w:r>
                  <w:r w:rsidRPr="006461B1">
                    <w:rPr>
                      <w:color w:val="000000"/>
                    </w:rPr>
                    <w:t xml:space="preserve">о предоставлении земельного участка для </w:t>
                  </w:r>
                  <w:r>
                    <w:rPr>
                      <w:color w:val="000000"/>
                    </w:rPr>
                    <w:t>испрашиваемых</w:t>
                  </w:r>
                  <w:r w:rsidRPr="006461B1">
                    <w:rPr>
                      <w:color w:val="000000"/>
                    </w:rPr>
                    <w:t xml:space="preserve"> целей</w:t>
                  </w:r>
                </w:p>
                <w:p w:rsidR="008010EB" w:rsidRDefault="008010EB" w:rsidP="008010EB">
                  <w:pPr>
                    <w:rPr>
                      <w:color w:val="000000"/>
                    </w:rPr>
                  </w:pPr>
                  <w:r>
                    <w:t>2</w:t>
                  </w:r>
                  <w:r w:rsidRPr="006461B1">
                    <w:t xml:space="preserve">. Согласование </w:t>
                  </w:r>
                  <w:r>
                    <w:t>уведомления</w:t>
                  </w:r>
                  <w:r w:rsidRPr="006461B1">
                    <w:t xml:space="preserve"> </w:t>
                  </w:r>
                  <w:r w:rsidRPr="006461B1">
                    <w:rPr>
                      <w:color w:val="000000"/>
                    </w:rPr>
                    <w:t>о предоставлении земельного участка для указанных целей</w:t>
                  </w:r>
                  <w:r>
                    <w:rPr>
                      <w:color w:val="000000"/>
                    </w:rPr>
                    <w:t xml:space="preserve"> и проектов документов с руководством</w:t>
                  </w:r>
                </w:p>
                <w:p w:rsidR="008010EB" w:rsidRPr="00CF67CD" w:rsidRDefault="008010EB" w:rsidP="008010EB">
                  <w:pPr>
                    <w:jc w:val="center"/>
                  </w:pPr>
                </w:p>
              </w:txbxContent>
            </v:textbox>
          </v:rect>
        </w:pict>
      </w:r>
    </w:p>
    <w:p w:rsidR="008010EB" w:rsidRPr="009D4D18" w:rsidRDefault="008010EB" w:rsidP="008010EB">
      <w:pPr>
        <w:ind w:left="-108" w:firstLine="534"/>
        <w:jc w:val="both"/>
        <w:rPr>
          <w:sz w:val="28"/>
          <w:szCs w:val="28"/>
        </w:rPr>
      </w:pPr>
      <w:r w:rsidRPr="009D4D18">
        <w:rPr>
          <w:noProof/>
          <w:sz w:val="28"/>
          <w:szCs w:val="28"/>
        </w:rPr>
        <w:pict>
          <v:rect id="_x0000_s1191" style="position:absolute;left:0;text-align:left;margin-left:289.85pt;margin-top:2.7pt;width:144.75pt;height:55.55pt;z-index:251670528">
            <v:textbox style="mso-next-textbox:#_x0000_s1191">
              <w:txbxContent>
                <w:p w:rsidR="008010EB" w:rsidRPr="007764CE" w:rsidRDefault="008010EB" w:rsidP="008010EB">
                  <w:pPr>
                    <w:rPr>
                      <w:color w:val="000000"/>
                    </w:rPr>
                  </w:pPr>
                  <w:r>
                    <w:rPr>
                      <w:color w:val="000000"/>
                    </w:rPr>
                    <w:t>1</w:t>
                  </w:r>
                  <w:r w:rsidRPr="00DE61A1">
                    <w:rPr>
                      <w:color w:val="000000"/>
                    </w:rPr>
                    <w:t xml:space="preserve">. Подготовка проекта решения </w:t>
                  </w:r>
                  <w:r w:rsidRPr="007764CE">
                    <w:rPr>
                      <w:color w:val="000000"/>
                    </w:rPr>
                    <w:t>об отказе в  соответствии с</w:t>
                  </w:r>
                  <w:r>
                    <w:rPr>
                      <w:color w:val="000000"/>
                    </w:rPr>
                    <w:t xml:space="preserve">о </w:t>
                  </w:r>
                  <w:r w:rsidRPr="0070526A">
                    <w:rPr>
                      <w:rStyle w:val="links8"/>
                      <w:color w:val="000000"/>
                    </w:rPr>
                    <w:t>ст.39.16</w:t>
                  </w:r>
                  <w:r w:rsidRPr="0070526A">
                    <w:rPr>
                      <w:rStyle w:val="apple-converted-space"/>
                      <w:color w:val="000000"/>
                    </w:rPr>
                    <w:t> </w:t>
                  </w:r>
                  <w:r w:rsidRPr="0070526A">
                    <w:rPr>
                      <w:color w:val="000000"/>
                    </w:rPr>
                    <w:t>ЗК</w:t>
                  </w:r>
                  <w:r w:rsidRPr="007764CE">
                    <w:rPr>
                      <w:color w:val="000000"/>
                    </w:rPr>
                    <w:t xml:space="preserve">. </w:t>
                  </w:r>
                </w:p>
              </w:txbxContent>
            </v:textbox>
          </v:rect>
        </w:pict>
      </w:r>
    </w:p>
    <w:p w:rsidR="008010EB" w:rsidRPr="009D4D18" w:rsidRDefault="008010EB" w:rsidP="008010EB">
      <w:pPr>
        <w:ind w:left="-108" w:firstLine="534"/>
        <w:jc w:val="both"/>
        <w:rPr>
          <w:sz w:val="28"/>
          <w:szCs w:val="28"/>
        </w:rPr>
      </w:pPr>
    </w:p>
    <w:p w:rsidR="008010EB" w:rsidRPr="009D4D18" w:rsidRDefault="008010EB" w:rsidP="008010EB">
      <w:pPr>
        <w:ind w:left="-108" w:firstLine="534"/>
        <w:jc w:val="both"/>
        <w:rPr>
          <w:sz w:val="28"/>
          <w:szCs w:val="28"/>
        </w:rPr>
      </w:pPr>
    </w:p>
    <w:p w:rsidR="008010EB" w:rsidRPr="009D4D18" w:rsidRDefault="008010EB" w:rsidP="008010EB">
      <w:pPr>
        <w:ind w:left="-108" w:firstLine="534"/>
        <w:jc w:val="both"/>
        <w:rPr>
          <w:sz w:val="28"/>
          <w:szCs w:val="28"/>
        </w:rPr>
      </w:pPr>
      <w:r w:rsidRPr="009D4D18">
        <w:rPr>
          <w:rFonts w:ascii="Arial" w:hAnsi="Arial" w:cs="Arial"/>
          <w:noProof/>
          <w:sz w:val="28"/>
          <w:szCs w:val="28"/>
        </w:rPr>
        <w:pict>
          <v:line id="_x0000_s1194" style="position:absolute;left:0;text-align:left;flip:x;z-index:251673600" from="359.85pt,11.4pt" to="359.85pt,36.15pt">
            <v:stroke endarrow="block"/>
          </v:line>
        </w:pict>
      </w:r>
    </w:p>
    <w:p w:rsidR="008010EB" w:rsidRPr="009D4D18" w:rsidRDefault="008010EB" w:rsidP="008010EB">
      <w:pPr>
        <w:ind w:left="-108" w:firstLine="534"/>
        <w:jc w:val="both"/>
        <w:rPr>
          <w:sz w:val="28"/>
          <w:szCs w:val="28"/>
        </w:rPr>
      </w:pPr>
    </w:p>
    <w:p w:rsidR="008010EB" w:rsidRPr="009D4D18" w:rsidRDefault="008010EB" w:rsidP="008010EB">
      <w:pPr>
        <w:ind w:left="-108" w:firstLine="534"/>
        <w:jc w:val="both"/>
        <w:rPr>
          <w:sz w:val="28"/>
          <w:szCs w:val="28"/>
        </w:rPr>
      </w:pPr>
      <w:r w:rsidRPr="009D4D18">
        <w:rPr>
          <w:rFonts w:ascii="Arial" w:hAnsi="Arial" w:cs="Arial"/>
          <w:noProof/>
          <w:sz w:val="28"/>
          <w:szCs w:val="28"/>
        </w:rPr>
        <w:pict>
          <v:rect id="_x0000_s1192" style="position:absolute;left:0;text-align:left;margin-left:292.1pt;margin-top:4.75pt;width:2in;height:63.3pt;z-index:251671552">
            <v:textbox style="mso-next-textbox:#_x0000_s1192">
              <w:txbxContent>
                <w:p w:rsidR="008010EB" w:rsidRDefault="008010EB" w:rsidP="008010EB">
                  <w:r>
                    <w:t xml:space="preserve">Принятие решения </w:t>
                  </w:r>
                  <w:r w:rsidRPr="007764CE">
                    <w:rPr>
                      <w:color w:val="000000"/>
                    </w:rPr>
                    <w:t xml:space="preserve">об отказе </w:t>
                  </w:r>
                  <w:r>
                    <w:rPr>
                      <w:color w:val="000000"/>
                    </w:rPr>
                    <w:t xml:space="preserve">в предоставлении </w:t>
                  </w:r>
                  <w:r w:rsidRPr="00656D43">
                    <w:t>муниципальной</w:t>
                  </w:r>
                  <w:r w:rsidRPr="00656D43">
                    <w:rPr>
                      <w:color w:val="000000"/>
                    </w:rPr>
                    <w:t xml:space="preserve"> услуги</w:t>
                  </w:r>
                  <w:r>
                    <w:rPr>
                      <w:color w:val="000000"/>
                    </w:rPr>
                    <w:t xml:space="preserve"> по основаниям, указанным </w:t>
                  </w:r>
                  <w:r w:rsidRPr="007764CE">
                    <w:rPr>
                      <w:color w:val="000000"/>
                    </w:rPr>
                    <w:t xml:space="preserve">в </w:t>
                  </w:r>
                  <w:r w:rsidRPr="00DE61A1">
                    <w:rPr>
                      <w:color w:val="000000"/>
                    </w:rPr>
                    <w:t xml:space="preserve"> соответствии с</w:t>
                  </w:r>
                  <w:r>
                    <w:rPr>
                      <w:color w:val="000000"/>
                    </w:rPr>
                    <w:t>о</w:t>
                  </w:r>
                  <w:r w:rsidRPr="00DE61A1">
                    <w:rPr>
                      <w:rStyle w:val="apple-converted-space"/>
                      <w:color w:val="000000"/>
                    </w:rPr>
                    <w:t> </w:t>
                  </w:r>
                  <w:r w:rsidRPr="0070526A">
                    <w:rPr>
                      <w:rStyle w:val="links8"/>
                      <w:color w:val="000000"/>
                    </w:rPr>
                    <w:t>ст.39.16</w:t>
                  </w:r>
                  <w:r>
                    <w:rPr>
                      <w:rStyle w:val="links8"/>
                      <w:color w:val="106BBE"/>
                    </w:rPr>
                    <w:t xml:space="preserve"> </w:t>
                  </w:r>
                  <w:r>
                    <w:rPr>
                      <w:color w:val="000000"/>
                    </w:rPr>
                    <w:t>ЗК.</w:t>
                  </w:r>
                </w:p>
              </w:txbxContent>
            </v:textbox>
          </v:rect>
        </w:pict>
      </w:r>
      <w:r w:rsidRPr="009D4D18">
        <w:rPr>
          <w:noProof/>
        </w:rPr>
        <w:pict>
          <v:line id="_x0000_s1190" style="position:absolute;left:0;text-align:left;flip:x;z-index:251669504" from="104.55pt,4.75pt" to="105.35pt,31.75pt">
            <v:stroke endarrow="block"/>
          </v:line>
        </w:pict>
      </w:r>
    </w:p>
    <w:p w:rsidR="008010EB" w:rsidRPr="009D4D18" w:rsidRDefault="008010EB" w:rsidP="008010EB">
      <w:pPr>
        <w:ind w:left="-108" w:firstLine="534"/>
        <w:jc w:val="both"/>
        <w:rPr>
          <w:sz w:val="28"/>
          <w:szCs w:val="28"/>
        </w:rPr>
      </w:pPr>
      <w:r w:rsidRPr="009D4D18">
        <w:rPr>
          <w:noProof/>
        </w:rPr>
        <w:pict>
          <v:rect id="_x0000_s1189" style="position:absolute;left:0;text-align:left;margin-left:-20.4pt;margin-top:12.9pt;width:228.6pt;height:54pt;z-index:251668480">
            <v:textbox style="mso-next-textbox:#_x0000_s1189">
              <w:txbxContent>
                <w:p w:rsidR="008010EB" w:rsidRPr="002E5C3B" w:rsidRDefault="008010EB" w:rsidP="008010EB">
                  <w:pPr>
                    <w:autoSpaceDE w:val="0"/>
                    <w:autoSpaceDN w:val="0"/>
                    <w:adjustRightInd w:val="0"/>
                  </w:pPr>
                  <w:r>
                    <w:t xml:space="preserve">Регистрация </w:t>
                  </w:r>
                  <w:r w:rsidRPr="002E5C3B">
                    <w:t>уведомлени</w:t>
                  </w:r>
                  <w:r>
                    <w:t>я</w:t>
                  </w:r>
                  <w:r w:rsidRPr="002E5C3B">
                    <w:t xml:space="preserve"> о направлении Заявителю</w:t>
                  </w:r>
                  <w:r>
                    <w:t xml:space="preserve"> подписанного проекта договора аренды</w:t>
                  </w:r>
                </w:p>
                <w:p w:rsidR="008010EB" w:rsidRDefault="008010EB" w:rsidP="008010EB">
                  <w:pPr>
                    <w:rPr>
                      <w:color w:val="000000"/>
                    </w:rPr>
                  </w:pPr>
                </w:p>
              </w:txbxContent>
            </v:textbox>
          </v:rect>
        </w:pict>
      </w:r>
    </w:p>
    <w:p w:rsidR="008010EB" w:rsidRPr="009D4D18" w:rsidRDefault="008010EB" w:rsidP="008010EB">
      <w:pPr>
        <w:ind w:left="-108" w:firstLine="534"/>
        <w:jc w:val="both"/>
        <w:rPr>
          <w:sz w:val="28"/>
          <w:szCs w:val="28"/>
        </w:rPr>
      </w:pPr>
    </w:p>
    <w:p w:rsidR="008010EB" w:rsidRPr="009D4D18" w:rsidRDefault="008010EB" w:rsidP="008010EB">
      <w:pPr>
        <w:ind w:left="-108" w:firstLine="534"/>
        <w:jc w:val="both"/>
        <w:rPr>
          <w:sz w:val="28"/>
          <w:szCs w:val="28"/>
        </w:rPr>
      </w:pPr>
      <w:r w:rsidRPr="009D4D18">
        <w:rPr>
          <w:rFonts w:ascii="Arial" w:hAnsi="Arial" w:cs="Arial"/>
          <w:noProof/>
          <w:sz w:val="28"/>
          <w:szCs w:val="28"/>
        </w:rPr>
        <w:pict>
          <v:line id="_x0000_s1182" style="position:absolute;left:0;text-align:left;flip:x;z-index:251661312" from="359.85pt,12.9pt" to="359.85pt,40.45pt">
            <v:stroke endarrow="block"/>
          </v:line>
        </w:pict>
      </w:r>
    </w:p>
    <w:p w:rsidR="008010EB" w:rsidRPr="009D4D18" w:rsidRDefault="008010EB" w:rsidP="008010EB">
      <w:pPr>
        <w:ind w:left="-108" w:firstLine="534"/>
        <w:jc w:val="both"/>
        <w:rPr>
          <w:sz w:val="28"/>
          <w:szCs w:val="28"/>
        </w:rPr>
      </w:pPr>
    </w:p>
    <w:p w:rsidR="008010EB" w:rsidRPr="009D4D18" w:rsidRDefault="008010EB" w:rsidP="008010EB">
      <w:pPr>
        <w:ind w:left="-108" w:firstLine="534"/>
        <w:jc w:val="both"/>
        <w:rPr>
          <w:sz w:val="28"/>
          <w:szCs w:val="28"/>
        </w:rPr>
      </w:pPr>
      <w:r w:rsidRPr="009D4D18">
        <w:rPr>
          <w:noProof/>
        </w:rPr>
        <w:pict>
          <v:rect id="_x0000_s1188" style="position:absolute;left:0;text-align:left;margin-left:291.35pt;margin-top:12.75pt;width:2in;height:64.65pt;z-index:251667456">
            <v:textbox style="mso-next-textbox:#_x0000_s1188">
              <w:txbxContent>
                <w:p w:rsidR="008010EB" w:rsidRDefault="008010EB" w:rsidP="008010EB"/>
                <w:p w:rsidR="008010EB" w:rsidRPr="006461B1" w:rsidRDefault="008010EB" w:rsidP="008010EB">
                  <w:r>
                    <w:t>Регистрация решения об отказе и его выдача  заявителю (направление по почте)</w:t>
                  </w:r>
                </w:p>
                <w:p w:rsidR="008010EB" w:rsidRPr="00BC137B" w:rsidRDefault="008010EB" w:rsidP="008010EB">
                  <w:pPr>
                    <w:rPr>
                      <w:color w:val="000000"/>
                    </w:rPr>
                  </w:pPr>
                </w:p>
              </w:txbxContent>
            </v:textbox>
          </v:rect>
        </w:pict>
      </w:r>
      <w:r w:rsidRPr="009D4D18">
        <w:rPr>
          <w:noProof/>
        </w:rPr>
        <w:pict>
          <v:shape id="_x0000_s1197" type="#_x0000_t32" style="position:absolute;left:0;text-align:left;margin-left:100.1pt;margin-top:4.75pt;width:.1pt;height:25.05pt;z-index:251676672" o:connectortype="straight">
            <v:stroke endarrow="block"/>
          </v:shape>
        </w:pict>
      </w:r>
    </w:p>
    <w:p w:rsidR="008010EB" w:rsidRPr="009D4D18" w:rsidRDefault="008010EB" w:rsidP="008010EB">
      <w:pPr>
        <w:ind w:left="-108" w:firstLine="534"/>
        <w:jc w:val="both"/>
        <w:rPr>
          <w:sz w:val="28"/>
          <w:szCs w:val="28"/>
        </w:rPr>
      </w:pPr>
      <w:r w:rsidRPr="009D4D18">
        <w:rPr>
          <w:noProof/>
        </w:rPr>
        <w:pict>
          <v:rect id="_x0000_s1198" style="position:absolute;left:0;text-align:left;margin-left:-23.4pt;margin-top:11.85pt;width:228pt;height:43.8pt;z-index:251677696">
            <v:textbox>
              <w:txbxContent>
                <w:p w:rsidR="008010EB" w:rsidRPr="00152CA8" w:rsidRDefault="008010EB" w:rsidP="008010EB">
                  <w:pPr>
                    <w:autoSpaceDE w:val="0"/>
                    <w:autoSpaceDN w:val="0"/>
                    <w:adjustRightInd w:val="0"/>
                  </w:pPr>
                  <w:r w:rsidRPr="00152CA8">
                    <w:t xml:space="preserve">Выдача результатов   исполнения </w:t>
                  </w:r>
                  <w:r>
                    <w:t>муниципальной</w:t>
                  </w:r>
                  <w:r w:rsidRPr="00152CA8">
                    <w:t xml:space="preserve"> услуги Заявителю</w:t>
                  </w:r>
                  <w:r>
                    <w:t xml:space="preserve"> (направление по почте)</w:t>
                  </w:r>
                </w:p>
                <w:p w:rsidR="008010EB" w:rsidRDefault="008010EB" w:rsidP="008010EB"/>
              </w:txbxContent>
            </v:textbox>
          </v:rect>
        </w:pict>
      </w:r>
    </w:p>
    <w:p w:rsidR="008010EB" w:rsidRPr="009D4D18" w:rsidRDefault="008010EB" w:rsidP="008010EB">
      <w:pPr>
        <w:tabs>
          <w:tab w:val="left" w:pos="964"/>
        </w:tabs>
        <w:ind w:left="-108" w:firstLine="534"/>
        <w:jc w:val="both"/>
      </w:pPr>
    </w:p>
    <w:p w:rsidR="008010EB" w:rsidRPr="009D4D18" w:rsidRDefault="008010EB" w:rsidP="008010EB">
      <w:pPr>
        <w:ind w:left="-108" w:firstLine="534"/>
        <w:jc w:val="both"/>
      </w:pPr>
    </w:p>
    <w:p w:rsidR="008010EB" w:rsidRPr="009D4D18" w:rsidRDefault="008010EB" w:rsidP="008010EB">
      <w:pPr>
        <w:ind w:left="-108" w:firstLine="534"/>
        <w:jc w:val="both"/>
      </w:pPr>
    </w:p>
    <w:p w:rsidR="008010EB" w:rsidRPr="009D4D18" w:rsidRDefault="008010EB" w:rsidP="008010EB">
      <w:pPr>
        <w:ind w:left="-108" w:firstLine="534"/>
        <w:jc w:val="both"/>
      </w:pPr>
    </w:p>
    <w:p w:rsidR="008010EB" w:rsidRPr="009D4D18" w:rsidRDefault="008010EB" w:rsidP="008010EB">
      <w:pPr>
        <w:ind w:left="-108" w:firstLine="534"/>
        <w:jc w:val="both"/>
      </w:pPr>
    </w:p>
    <w:p w:rsidR="008010EB" w:rsidRPr="009D4D18" w:rsidRDefault="008010EB" w:rsidP="008010EB">
      <w:pPr>
        <w:ind w:left="-108" w:firstLine="534"/>
        <w:jc w:val="both"/>
      </w:pPr>
    </w:p>
    <w:p w:rsidR="008010EB" w:rsidRDefault="008010EB" w:rsidP="008010EB">
      <w:pPr>
        <w:spacing w:line="240" w:lineRule="atLeast"/>
        <w:ind w:left="-108" w:firstLine="534"/>
        <w:rPr>
          <w:sz w:val="28"/>
          <w:szCs w:val="28"/>
        </w:rPr>
      </w:pPr>
    </w:p>
    <w:sectPr w:rsidR="008010EB" w:rsidSect="008010EB">
      <w:pgSz w:w="11906" w:h="16838" w:code="9"/>
      <w:pgMar w:top="426" w:right="566" w:bottom="426" w:left="1134" w:header="720" w:footer="720" w:gutter="0"/>
      <w:cols w:space="720" w:equalWidth="0">
        <w:col w:w="10256"/>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41" w:rsidRDefault="005E4B41">
      <w:r>
        <w:separator/>
      </w:r>
    </w:p>
  </w:endnote>
  <w:endnote w:type="continuationSeparator" w:id="0">
    <w:p w:rsidR="005E4B41" w:rsidRDefault="005E4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Bash">
    <w:panose1 w:val="020406040505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41" w:rsidRDefault="005E4B41">
      <w:r>
        <w:separator/>
      </w:r>
    </w:p>
  </w:footnote>
  <w:footnote w:type="continuationSeparator" w:id="0">
    <w:p w:rsidR="005E4B41" w:rsidRDefault="005E4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FD6B74"/>
    <w:multiLevelType w:val="hybridMultilevel"/>
    <w:tmpl w:val="376A3F5E"/>
    <w:lvl w:ilvl="0" w:tplc="A880B69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0D1B7DEA"/>
    <w:multiLevelType w:val="hybridMultilevel"/>
    <w:tmpl w:val="B85E5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E7320"/>
    <w:multiLevelType w:val="multilevel"/>
    <w:tmpl w:val="5762A53A"/>
    <w:lvl w:ilvl="0">
      <w:start w:val="1"/>
      <w:numFmt w:val="upperRoman"/>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i w:val="0"/>
      </w:rPr>
    </w:lvl>
    <w:lvl w:ilvl="3">
      <w:start w:val="1"/>
      <w:numFmt w:val="decimal"/>
      <w:lvlText w:val="%1.%2.%3.%4."/>
      <w:lvlJc w:val="left"/>
      <w:pPr>
        <w:tabs>
          <w:tab w:val="num" w:pos="1080"/>
        </w:tabs>
      </w:pPr>
      <w:rPr>
        <w:rFonts w:cs="Times New Roman" w:hint="default"/>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9B9102B"/>
    <w:multiLevelType w:val="hybridMultilevel"/>
    <w:tmpl w:val="81ECBDAA"/>
    <w:lvl w:ilvl="0" w:tplc="ABFA35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1F8C6E24"/>
    <w:multiLevelType w:val="multilevel"/>
    <w:tmpl w:val="D090AEEC"/>
    <w:lvl w:ilvl="0">
      <w:start w:val="1"/>
      <w:numFmt w:val="upperRoman"/>
      <w:lvlText w:val="%1."/>
      <w:lvlJc w:val="left"/>
      <w:pPr>
        <w:ind w:left="1080" w:hanging="720"/>
      </w:pPr>
      <w:rPr>
        <w:rFonts w:hint="default"/>
      </w:rPr>
    </w:lvl>
    <w:lvl w:ilvl="1">
      <w:start w:val="2"/>
      <w:numFmt w:val="decimal"/>
      <w:isLgl/>
      <w:lvlText w:val="%1.%2."/>
      <w:lvlJc w:val="left"/>
      <w:pPr>
        <w:ind w:left="157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6">
    <w:nsid w:val="272151D6"/>
    <w:multiLevelType w:val="multilevel"/>
    <w:tmpl w:val="8F064F2C"/>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821BD0"/>
    <w:multiLevelType w:val="singleLevel"/>
    <w:tmpl w:val="0419000F"/>
    <w:lvl w:ilvl="0">
      <w:start w:val="1"/>
      <w:numFmt w:val="decimal"/>
      <w:lvlText w:val="%1."/>
      <w:lvlJc w:val="left"/>
      <w:pPr>
        <w:tabs>
          <w:tab w:val="num" w:pos="360"/>
        </w:tabs>
        <w:ind w:left="360" w:hanging="360"/>
      </w:pPr>
    </w:lvl>
  </w:abstractNum>
  <w:abstractNum w:abstractNumId="8">
    <w:nsid w:val="2B0819FF"/>
    <w:multiLevelType w:val="singleLevel"/>
    <w:tmpl w:val="E612C0EA"/>
    <w:lvl w:ilvl="0">
      <w:start w:val="1"/>
      <w:numFmt w:val="decimal"/>
      <w:lvlText w:val="%1."/>
      <w:legacy w:legacy="1" w:legacySpace="0" w:legacyIndent="283"/>
      <w:lvlJc w:val="left"/>
      <w:pPr>
        <w:ind w:left="643" w:hanging="283"/>
      </w:pPr>
    </w:lvl>
  </w:abstractNum>
  <w:abstractNum w:abstractNumId="9">
    <w:nsid w:val="2FD713C1"/>
    <w:multiLevelType w:val="multilevel"/>
    <w:tmpl w:val="83FE491E"/>
    <w:lvl w:ilvl="0">
      <w:start w:val="1"/>
      <w:numFmt w:val="decimal"/>
      <w:lvlText w:val="63.%1"/>
      <w:lvlJc w:val="left"/>
      <w:pPr>
        <w:tabs>
          <w:tab w:val="num" w:pos="1429"/>
        </w:tabs>
        <w:ind w:left="0" w:firstLine="709"/>
      </w:pPr>
      <w:rPr>
        <w:rFonts w:cs="Times New Roman" w:hint="default"/>
        <w:color w:val="000000"/>
      </w:rPr>
    </w:lvl>
    <w:lvl w:ilvl="1">
      <w:start w:val="1"/>
      <w:numFmt w:val="none"/>
      <w:lvlText w:val=""/>
      <w:lvlJc w:val="left"/>
      <w:pPr>
        <w:tabs>
          <w:tab w:val="num" w:pos="1069"/>
        </w:tabs>
        <w:ind w:left="0" w:firstLine="709"/>
      </w:pPr>
      <w:rPr>
        <w:rFonts w:cs="Times New Roman" w:hint="default"/>
      </w:rPr>
    </w:lvl>
    <w:lvl w:ilvl="2">
      <w:start w:val="1"/>
      <w:numFmt w:val="decimal"/>
      <w:lvlText w:val="%1.%2.%3."/>
      <w:lvlJc w:val="left"/>
      <w:pPr>
        <w:tabs>
          <w:tab w:val="num" w:pos="720"/>
        </w:tabs>
        <w:ind w:left="0" w:firstLine="0"/>
      </w:pPr>
      <w:rPr>
        <w:rFonts w:cs="Times New Roman" w:hint="default"/>
      </w:rPr>
    </w:lvl>
    <w:lvl w:ilvl="3">
      <w:start w:val="1"/>
      <w:numFmt w:val="decimal"/>
      <w:lvlText w:val="%1.%2.%3.%4."/>
      <w:lvlJc w:val="left"/>
      <w:pPr>
        <w:tabs>
          <w:tab w:val="num" w:pos="1080"/>
        </w:tabs>
        <w:ind w:left="0" w:firstLine="0"/>
      </w:pPr>
      <w:rPr>
        <w:rFonts w:cs="Times New Roman" w:hint="default"/>
      </w:rPr>
    </w:lvl>
    <w:lvl w:ilvl="4">
      <w:start w:val="1"/>
      <w:numFmt w:val="decimal"/>
      <w:lvlText w:val="%1.%2.%3.%4.%5."/>
      <w:lvlJc w:val="left"/>
      <w:pPr>
        <w:tabs>
          <w:tab w:val="num" w:pos="1080"/>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06B236C"/>
    <w:multiLevelType w:val="hybridMultilevel"/>
    <w:tmpl w:val="471E98A8"/>
    <w:lvl w:ilvl="0" w:tplc="0419000F">
      <w:start w:val="1"/>
      <w:numFmt w:val="decimal"/>
      <w:lvlText w:val="%1."/>
      <w:lvlJc w:val="left"/>
      <w:pPr>
        <w:tabs>
          <w:tab w:val="num" w:pos="1217"/>
        </w:tabs>
        <w:ind w:left="1217" w:hanging="360"/>
      </w:pPr>
    </w:lvl>
    <w:lvl w:ilvl="1" w:tplc="04190019" w:tentative="1">
      <w:start w:val="1"/>
      <w:numFmt w:val="lowerLetter"/>
      <w:lvlText w:val="%2."/>
      <w:lvlJc w:val="left"/>
      <w:pPr>
        <w:tabs>
          <w:tab w:val="num" w:pos="1937"/>
        </w:tabs>
        <w:ind w:left="1937" w:hanging="360"/>
      </w:pPr>
    </w:lvl>
    <w:lvl w:ilvl="2" w:tplc="0419001B" w:tentative="1">
      <w:start w:val="1"/>
      <w:numFmt w:val="lowerRoman"/>
      <w:lvlText w:val="%3."/>
      <w:lvlJc w:val="right"/>
      <w:pPr>
        <w:tabs>
          <w:tab w:val="num" w:pos="2657"/>
        </w:tabs>
        <w:ind w:left="2657" w:hanging="180"/>
      </w:pPr>
    </w:lvl>
    <w:lvl w:ilvl="3" w:tplc="0419000F" w:tentative="1">
      <w:start w:val="1"/>
      <w:numFmt w:val="decimal"/>
      <w:lvlText w:val="%4."/>
      <w:lvlJc w:val="left"/>
      <w:pPr>
        <w:tabs>
          <w:tab w:val="num" w:pos="3377"/>
        </w:tabs>
        <w:ind w:left="3377" w:hanging="360"/>
      </w:pPr>
    </w:lvl>
    <w:lvl w:ilvl="4" w:tplc="04190019" w:tentative="1">
      <w:start w:val="1"/>
      <w:numFmt w:val="lowerLetter"/>
      <w:lvlText w:val="%5."/>
      <w:lvlJc w:val="left"/>
      <w:pPr>
        <w:tabs>
          <w:tab w:val="num" w:pos="4097"/>
        </w:tabs>
        <w:ind w:left="4097" w:hanging="360"/>
      </w:pPr>
    </w:lvl>
    <w:lvl w:ilvl="5" w:tplc="0419001B" w:tentative="1">
      <w:start w:val="1"/>
      <w:numFmt w:val="lowerRoman"/>
      <w:lvlText w:val="%6."/>
      <w:lvlJc w:val="right"/>
      <w:pPr>
        <w:tabs>
          <w:tab w:val="num" w:pos="4817"/>
        </w:tabs>
        <w:ind w:left="4817" w:hanging="180"/>
      </w:pPr>
    </w:lvl>
    <w:lvl w:ilvl="6" w:tplc="0419000F" w:tentative="1">
      <w:start w:val="1"/>
      <w:numFmt w:val="decimal"/>
      <w:lvlText w:val="%7."/>
      <w:lvlJc w:val="left"/>
      <w:pPr>
        <w:tabs>
          <w:tab w:val="num" w:pos="5537"/>
        </w:tabs>
        <w:ind w:left="5537" w:hanging="360"/>
      </w:pPr>
    </w:lvl>
    <w:lvl w:ilvl="7" w:tplc="04190019" w:tentative="1">
      <w:start w:val="1"/>
      <w:numFmt w:val="lowerLetter"/>
      <w:lvlText w:val="%8."/>
      <w:lvlJc w:val="left"/>
      <w:pPr>
        <w:tabs>
          <w:tab w:val="num" w:pos="6257"/>
        </w:tabs>
        <w:ind w:left="6257" w:hanging="360"/>
      </w:pPr>
    </w:lvl>
    <w:lvl w:ilvl="8" w:tplc="0419001B" w:tentative="1">
      <w:start w:val="1"/>
      <w:numFmt w:val="lowerRoman"/>
      <w:lvlText w:val="%9."/>
      <w:lvlJc w:val="right"/>
      <w:pPr>
        <w:tabs>
          <w:tab w:val="num" w:pos="6977"/>
        </w:tabs>
        <w:ind w:left="6977" w:hanging="180"/>
      </w:pPr>
    </w:lvl>
  </w:abstractNum>
  <w:abstractNum w:abstractNumId="11">
    <w:nsid w:val="361511CC"/>
    <w:multiLevelType w:val="hybridMultilevel"/>
    <w:tmpl w:val="92962CA2"/>
    <w:lvl w:ilvl="0" w:tplc="73E6A724">
      <w:start w:val="1"/>
      <w:numFmt w:val="bullet"/>
      <w:lvlText w:val=""/>
      <w:lvlJc w:val="left"/>
      <w:pPr>
        <w:tabs>
          <w:tab w:val="num" w:pos="823"/>
        </w:tabs>
        <w:ind w:left="256" w:firstLine="311"/>
      </w:pPr>
      <w:rPr>
        <w:rFonts w:ascii="Symbol" w:hAnsi="Symbol" w:hint="default"/>
        <w:color w:val="000000"/>
      </w:rPr>
    </w:lvl>
    <w:lvl w:ilvl="1" w:tplc="0419000F">
      <w:start w:val="1"/>
      <w:numFmt w:val="decimal"/>
      <w:lvlText w:val="%2."/>
      <w:lvlJc w:val="left"/>
      <w:pPr>
        <w:tabs>
          <w:tab w:val="num" w:pos="1647"/>
        </w:tabs>
        <w:ind w:left="1647" w:hanging="360"/>
      </w:pPr>
    </w:lvl>
    <w:lvl w:ilvl="2" w:tplc="5E2C12AE">
      <w:start w:val="150"/>
      <w:numFmt w:val="decimal"/>
      <w:lvlText w:val="%3"/>
      <w:lvlJc w:val="left"/>
      <w:pPr>
        <w:tabs>
          <w:tab w:val="num" w:pos="2991"/>
        </w:tabs>
        <w:ind w:left="2991" w:hanging="804"/>
      </w:pPr>
      <w:rPr>
        <w:rFonts w:hint="default"/>
      </w:rPr>
    </w:lvl>
    <w:lvl w:ilvl="3" w:tplc="0419000F">
      <w:start w:val="1"/>
      <w:numFmt w:val="decimal"/>
      <w:lvlText w:val="%4."/>
      <w:lvlJc w:val="left"/>
      <w:pPr>
        <w:tabs>
          <w:tab w:val="num" w:pos="3087"/>
        </w:tabs>
        <w:ind w:left="3087" w:hanging="360"/>
      </w:pPr>
      <w:rPr>
        <w:rFonts w:cs="Times New Roman"/>
      </w:rPr>
    </w:lvl>
    <w:lvl w:ilvl="4" w:tplc="32E6F154">
      <w:numFmt w:val="bullet"/>
      <w:lvlText w:val="-"/>
      <w:lvlJc w:val="left"/>
      <w:pPr>
        <w:tabs>
          <w:tab w:val="num" w:pos="3807"/>
        </w:tabs>
        <w:ind w:left="3807" w:hanging="360"/>
      </w:pPr>
      <w:rPr>
        <w:rFonts w:ascii="Times New Roman" w:eastAsia="Times New Roman" w:hAnsi="Times New Roman" w:cs="Times New Roman" w:hint="default"/>
      </w:rPr>
    </w:lvl>
    <w:lvl w:ilvl="5" w:tplc="9A6A6168">
      <w:start w:val="2"/>
      <w:numFmt w:val="decimal"/>
      <w:lvlText w:val="%6)"/>
      <w:lvlJc w:val="left"/>
      <w:pPr>
        <w:tabs>
          <w:tab w:val="num" w:pos="4707"/>
        </w:tabs>
        <w:ind w:left="4707" w:hanging="360"/>
      </w:pPr>
      <w:rPr>
        <w:rFonts w:hint="default"/>
        <w:color w:val="auto"/>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3E6328F5"/>
    <w:multiLevelType w:val="hybridMultilevel"/>
    <w:tmpl w:val="D83C2E50"/>
    <w:lvl w:ilvl="0" w:tplc="C04A47B0">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A6C5A0C"/>
    <w:multiLevelType w:val="multilevel"/>
    <w:tmpl w:val="3E387E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nsid w:val="4F0E01F8"/>
    <w:multiLevelType w:val="hybridMultilevel"/>
    <w:tmpl w:val="2A649B4C"/>
    <w:lvl w:ilvl="0" w:tplc="75D0266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nsid w:val="51F61141"/>
    <w:multiLevelType w:val="multilevel"/>
    <w:tmpl w:val="672EB538"/>
    <w:lvl w:ilvl="0">
      <w:start w:val="1"/>
      <w:numFmt w:val="decimal"/>
      <w:lvlText w:val="69.%1."/>
      <w:lvlJc w:val="left"/>
      <w:pPr>
        <w:tabs>
          <w:tab w:val="num" w:pos="1429"/>
        </w:tabs>
        <w:ind w:left="0" w:firstLine="709"/>
      </w:pPr>
      <w:rPr>
        <w:rFonts w:cs="Times New Roman" w:hint="default"/>
        <w:color w:val="000000"/>
      </w:rPr>
    </w:lvl>
    <w:lvl w:ilvl="1">
      <w:start w:val="1"/>
      <w:numFmt w:val="none"/>
      <w:lvlText w:val=""/>
      <w:lvlJc w:val="left"/>
      <w:pPr>
        <w:tabs>
          <w:tab w:val="num" w:pos="1069"/>
        </w:tabs>
        <w:ind w:left="0" w:firstLine="709"/>
      </w:pPr>
      <w:rPr>
        <w:rFonts w:cs="Times New Roman" w:hint="default"/>
      </w:rPr>
    </w:lvl>
    <w:lvl w:ilvl="2">
      <w:start w:val="1"/>
      <w:numFmt w:val="decimal"/>
      <w:lvlText w:val="%1.%2.%3."/>
      <w:lvlJc w:val="left"/>
      <w:pPr>
        <w:tabs>
          <w:tab w:val="num" w:pos="720"/>
        </w:tabs>
        <w:ind w:left="0" w:firstLine="0"/>
      </w:pPr>
      <w:rPr>
        <w:rFonts w:cs="Times New Roman" w:hint="default"/>
      </w:rPr>
    </w:lvl>
    <w:lvl w:ilvl="3">
      <w:start w:val="1"/>
      <w:numFmt w:val="decimal"/>
      <w:lvlText w:val="%1.%2.%3.%4."/>
      <w:lvlJc w:val="left"/>
      <w:pPr>
        <w:tabs>
          <w:tab w:val="num" w:pos="1080"/>
        </w:tabs>
        <w:ind w:left="0" w:firstLine="0"/>
      </w:pPr>
      <w:rPr>
        <w:rFonts w:cs="Times New Roman" w:hint="default"/>
      </w:rPr>
    </w:lvl>
    <w:lvl w:ilvl="4">
      <w:start w:val="1"/>
      <w:numFmt w:val="decimal"/>
      <w:lvlText w:val="%1.%2.%3.%4.%5."/>
      <w:lvlJc w:val="left"/>
      <w:pPr>
        <w:tabs>
          <w:tab w:val="num" w:pos="1080"/>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B8543F3"/>
    <w:multiLevelType w:val="multilevel"/>
    <w:tmpl w:val="B4269F10"/>
    <w:lvl w:ilvl="0">
      <w:start w:val="1"/>
      <w:numFmt w:val="decimal"/>
      <w:lvlText w:val="73.%1."/>
      <w:lvlJc w:val="left"/>
      <w:pPr>
        <w:tabs>
          <w:tab w:val="num" w:pos="1429"/>
        </w:tabs>
        <w:ind w:left="0" w:firstLine="709"/>
      </w:pPr>
      <w:rPr>
        <w:rFonts w:cs="Times New Roman" w:hint="default"/>
        <w:color w:val="000000"/>
      </w:rPr>
    </w:lvl>
    <w:lvl w:ilvl="1">
      <w:start w:val="1"/>
      <w:numFmt w:val="none"/>
      <w:lvlText w:val=""/>
      <w:lvlJc w:val="left"/>
      <w:pPr>
        <w:tabs>
          <w:tab w:val="num" w:pos="1069"/>
        </w:tabs>
        <w:ind w:left="0" w:firstLine="709"/>
      </w:pPr>
      <w:rPr>
        <w:rFonts w:cs="Times New Roman" w:hint="default"/>
      </w:rPr>
    </w:lvl>
    <w:lvl w:ilvl="2">
      <w:start w:val="1"/>
      <w:numFmt w:val="decimal"/>
      <w:lvlText w:val="%1.%2.%3."/>
      <w:lvlJc w:val="left"/>
      <w:pPr>
        <w:tabs>
          <w:tab w:val="num" w:pos="720"/>
        </w:tabs>
        <w:ind w:left="0" w:firstLine="0"/>
      </w:pPr>
      <w:rPr>
        <w:rFonts w:cs="Times New Roman" w:hint="default"/>
      </w:rPr>
    </w:lvl>
    <w:lvl w:ilvl="3">
      <w:start w:val="1"/>
      <w:numFmt w:val="decimal"/>
      <w:lvlText w:val="%1.%2.%3.%4."/>
      <w:lvlJc w:val="left"/>
      <w:pPr>
        <w:tabs>
          <w:tab w:val="num" w:pos="1080"/>
        </w:tabs>
        <w:ind w:left="0" w:firstLine="0"/>
      </w:pPr>
      <w:rPr>
        <w:rFonts w:cs="Times New Roman" w:hint="default"/>
      </w:rPr>
    </w:lvl>
    <w:lvl w:ilvl="4">
      <w:start w:val="1"/>
      <w:numFmt w:val="decimal"/>
      <w:lvlText w:val="%1.%2.%3.%4.%5."/>
      <w:lvlJc w:val="left"/>
      <w:pPr>
        <w:tabs>
          <w:tab w:val="num" w:pos="1080"/>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5C66094C"/>
    <w:multiLevelType w:val="multilevel"/>
    <w:tmpl w:val="37D2BC34"/>
    <w:lvl w:ilvl="0">
      <w:start w:val="1"/>
      <w:numFmt w:val="decimal"/>
      <w:lvlText w:val="67.%1"/>
      <w:lvlJc w:val="left"/>
      <w:pPr>
        <w:tabs>
          <w:tab w:val="num" w:pos="1429"/>
        </w:tabs>
        <w:ind w:left="0" w:firstLine="709"/>
      </w:pPr>
      <w:rPr>
        <w:rFonts w:cs="Times New Roman" w:hint="default"/>
        <w:color w:val="000000"/>
      </w:rPr>
    </w:lvl>
    <w:lvl w:ilvl="1">
      <w:start w:val="1"/>
      <w:numFmt w:val="none"/>
      <w:lvlText w:val=""/>
      <w:lvlJc w:val="left"/>
      <w:pPr>
        <w:tabs>
          <w:tab w:val="num" w:pos="1069"/>
        </w:tabs>
        <w:ind w:left="0" w:firstLine="709"/>
      </w:pPr>
      <w:rPr>
        <w:rFonts w:cs="Times New Roman" w:hint="default"/>
      </w:rPr>
    </w:lvl>
    <w:lvl w:ilvl="2">
      <w:start w:val="1"/>
      <w:numFmt w:val="decimal"/>
      <w:lvlText w:val="%1.%2.%3."/>
      <w:lvlJc w:val="left"/>
      <w:pPr>
        <w:tabs>
          <w:tab w:val="num" w:pos="720"/>
        </w:tabs>
        <w:ind w:left="0" w:firstLine="0"/>
      </w:pPr>
      <w:rPr>
        <w:rFonts w:cs="Times New Roman" w:hint="default"/>
      </w:rPr>
    </w:lvl>
    <w:lvl w:ilvl="3">
      <w:start w:val="1"/>
      <w:numFmt w:val="decimal"/>
      <w:lvlText w:val="%1.%2.%3.%4."/>
      <w:lvlJc w:val="left"/>
      <w:pPr>
        <w:tabs>
          <w:tab w:val="num" w:pos="1080"/>
        </w:tabs>
        <w:ind w:left="0" w:firstLine="0"/>
      </w:pPr>
      <w:rPr>
        <w:rFonts w:cs="Times New Roman" w:hint="default"/>
      </w:rPr>
    </w:lvl>
    <w:lvl w:ilvl="4">
      <w:start w:val="1"/>
      <w:numFmt w:val="decimal"/>
      <w:lvlText w:val="%1.%2.%3.%4.%5."/>
      <w:lvlJc w:val="left"/>
      <w:pPr>
        <w:tabs>
          <w:tab w:val="num" w:pos="1080"/>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61500C43"/>
    <w:multiLevelType w:val="hybridMultilevel"/>
    <w:tmpl w:val="6DDAA036"/>
    <w:lvl w:ilvl="0" w:tplc="04190011">
      <w:start w:val="1"/>
      <w:numFmt w:val="decimal"/>
      <w:lvlText w:val="%1)"/>
      <w:lvlJc w:val="left"/>
      <w:pPr>
        <w:tabs>
          <w:tab w:val="num" w:pos="720"/>
        </w:tabs>
        <w:ind w:left="720" w:hanging="360"/>
      </w:pPr>
    </w:lvl>
    <w:lvl w:ilvl="1" w:tplc="CFE03F7A">
      <w:start w:val="6"/>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C0482F"/>
    <w:multiLevelType w:val="multilevel"/>
    <w:tmpl w:val="0CD80FB4"/>
    <w:lvl w:ilvl="0">
      <w:start w:val="1"/>
      <w:numFmt w:val="decimal"/>
      <w:lvlText w:val="%1."/>
      <w:lvlJc w:val="left"/>
      <w:pPr>
        <w:ind w:left="600" w:hanging="600"/>
      </w:pPr>
      <w:rPr>
        <w:rFonts w:hint="default"/>
      </w:rPr>
    </w:lvl>
    <w:lvl w:ilvl="1">
      <w:start w:val="26"/>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1">
    <w:nsid w:val="6A114C6B"/>
    <w:multiLevelType w:val="hybridMultilevel"/>
    <w:tmpl w:val="8F9851AE"/>
    <w:lvl w:ilvl="0" w:tplc="0D42022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A6155EB"/>
    <w:multiLevelType w:val="multilevel"/>
    <w:tmpl w:val="EABCDE1E"/>
    <w:lvl w:ilvl="0">
      <w:start w:val="1"/>
      <w:numFmt w:val="decimal"/>
      <w:lvlText w:val="30.%1."/>
      <w:lvlJc w:val="left"/>
      <w:pPr>
        <w:tabs>
          <w:tab w:val="num" w:pos="1429"/>
        </w:tabs>
        <w:ind w:left="0" w:firstLine="709"/>
      </w:pPr>
      <w:rPr>
        <w:rFonts w:cs="Times New Roman" w:hint="default"/>
        <w:color w:val="000000"/>
      </w:rPr>
    </w:lvl>
    <w:lvl w:ilvl="1">
      <w:start w:val="1"/>
      <w:numFmt w:val="decimal"/>
      <w:lvlText w:val="31.%2"/>
      <w:lvlJc w:val="left"/>
      <w:pPr>
        <w:tabs>
          <w:tab w:val="num" w:pos="1429"/>
        </w:tabs>
        <w:ind w:left="0" w:firstLine="709"/>
      </w:pPr>
      <w:rPr>
        <w:rFonts w:cs="Times New Roman" w:hint="default"/>
      </w:rPr>
    </w:lvl>
    <w:lvl w:ilvl="2">
      <w:start w:val="1"/>
      <w:numFmt w:val="decimal"/>
      <w:lvlText w:val="%1.%2.%3."/>
      <w:lvlJc w:val="left"/>
      <w:pPr>
        <w:tabs>
          <w:tab w:val="num" w:pos="720"/>
        </w:tabs>
        <w:ind w:left="0" w:firstLine="0"/>
      </w:pPr>
      <w:rPr>
        <w:rFonts w:cs="Times New Roman" w:hint="default"/>
      </w:rPr>
    </w:lvl>
    <w:lvl w:ilvl="3">
      <w:start w:val="1"/>
      <w:numFmt w:val="decimal"/>
      <w:lvlText w:val="%1.%2.%3.%4."/>
      <w:lvlJc w:val="left"/>
      <w:pPr>
        <w:tabs>
          <w:tab w:val="num" w:pos="1080"/>
        </w:tabs>
        <w:ind w:left="0" w:firstLine="0"/>
      </w:pPr>
      <w:rPr>
        <w:rFonts w:cs="Times New Roman" w:hint="default"/>
      </w:rPr>
    </w:lvl>
    <w:lvl w:ilvl="4">
      <w:start w:val="1"/>
      <w:numFmt w:val="decimal"/>
      <w:lvlText w:val="%1.%2.%3.%4.%5."/>
      <w:lvlJc w:val="left"/>
      <w:pPr>
        <w:tabs>
          <w:tab w:val="num" w:pos="1080"/>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6A6D1509"/>
    <w:multiLevelType w:val="multilevel"/>
    <w:tmpl w:val="FAE6D4CA"/>
    <w:lvl w:ilvl="0">
      <w:start w:val="1"/>
      <w:numFmt w:val="decimal"/>
      <w:lvlText w:val="62.%1"/>
      <w:lvlJc w:val="left"/>
      <w:pPr>
        <w:tabs>
          <w:tab w:val="num" w:pos="1429"/>
        </w:tabs>
        <w:ind w:left="0" w:firstLine="709"/>
      </w:pPr>
      <w:rPr>
        <w:rFonts w:cs="Times New Roman" w:hint="default"/>
        <w:color w:val="000000"/>
      </w:rPr>
    </w:lvl>
    <w:lvl w:ilvl="1">
      <w:start w:val="1"/>
      <w:numFmt w:val="none"/>
      <w:lvlText w:val=""/>
      <w:lvlJc w:val="left"/>
      <w:pPr>
        <w:tabs>
          <w:tab w:val="num" w:pos="1069"/>
        </w:tabs>
        <w:ind w:left="0" w:firstLine="709"/>
      </w:pPr>
      <w:rPr>
        <w:rFonts w:cs="Times New Roman" w:hint="default"/>
      </w:rPr>
    </w:lvl>
    <w:lvl w:ilvl="2">
      <w:start w:val="1"/>
      <w:numFmt w:val="decimal"/>
      <w:lvlText w:val="%1.%2.%3."/>
      <w:lvlJc w:val="left"/>
      <w:pPr>
        <w:tabs>
          <w:tab w:val="num" w:pos="720"/>
        </w:tabs>
        <w:ind w:left="0" w:firstLine="0"/>
      </w:pPr>
      <w:rPr>
        <w:rFonts w:cs="Times New Roman" w:hint="default"/>
      </w:rPr>
    </w:lvl>
    <w:lvl w:ilvl="3">
      <w:start w:val="1"/>
      <w:numFmt w:val="decimal"/>
      <w:lvlText w:val="%1.%2.%3.%4."/>
      <w:lvlJc w:val="left"/>
      <w:pPr>
        <w:tabs>
          <w:tab w:val="num" w:pos="1080"/>
        </w:tabs>
        <w:ind w:left="0" w:firstLine="0"/>
      </w:pPr>
      <w:rPr>
        <w:rFonts w:cs="Times New Roman" w:hint="default"/>
      </w:rPr>
    </w:lvl>
    <w:lvl w:ilvl="4">
      <w:start w:val="1"/>
      <w:numFmt w:val="decimal"/>
      <w:lvlText w:val="%1.%2.%3.%4.%5."/>
      <w:lvlJc w:val="left"/>
      <w:pPr>
        <w:tabs>
          <w:tab w:val="num" w:pos="1080"/>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lvlText w:val="%1.%2.%3.%4.%5.%6.%7."/>
      <w:lvlJc w:val="left"/>
      <w:pPr>
        <w:tabs>
          <w:tab w:val="num" w:pos="1440"/>
        </w:tabs>
        <w:ind w:left="0" w:firstLine="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C1235F0"/>
    <w:multiLevelType w:val="multilevel"/>
    <w:tmpl w:val="F8D0EF80"/>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C427DCB"/>
    <w:multiLevelType w:val="hybridMultilevel"/>
    <w:tmpl w:val="6CA6B09C"/>
    <w:lvl w:ilvl="0" w:tplc="0419000F">
      <w:start w:val="1"/>
      <w:numFmt w:val="decimal"/>
      <w:lvlText w:val="%1."/>
      <w:lvlJc w:val="left"/>
      <w:pPr>
        <w:tabs>
          <w:tab w:val="num" w:pos="707"/>
        </w:tabs>
        <w:ind w:left="707" w:hanging="360"/>
      </w:p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26">
    <w:nsid w:val="6F3D5044"/>
    <w:multiLevelType w:val="hybridMultilevel"/>
    <w:tmpl w:val="30C8DFDC"/>
    <w:lvl w:ilvl="0" w:tplc="1A7C76DA">
      <w:start w:val="1"/>
      <w:numFmt w:val="bullet"/>
      <w:pStyle w:val="lstm"/>
      <w:lvlText w:val=""/>
      <w:lvlJc w:val="left"/>
      <w:pPr>
        <w:tabs>
          <w:tab w:val="num" w:pos="1134"/>
        </w:tabs>
        <w:ind w:left="0" w:firstLine="737"/>
      </w:pPr>
      <w:rPr>
        <w:rFonts w:ascii="Symbol"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A03D82"/>
    <w:multiLevelType w:val="multilevel"/>
    <w:tmpl w:val="D326D3CC"/>
    <w:lvl w:ilvl="0">
      <w:start w:val="1"/>
      <w:numFmt w:val="decimal"/>
      <w:lvlText w:val="%1."/>
      <w:lvlJc w:val="left"/>
      <w:pPr>
        <w:ind w:left="450" w:hanging="450"/>
      </w:pPr>
      <w:rPr>
        <w:rFonts w:hint="default"/>
      </w:rPr>
    </w:lvl>
    <w:lvl w:ilvl="1">
      <w:start w:val="9"/>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7"/>
  </w:num>
  <w:num w:numId="2">
    <w:abstractNumId w:val="4"/>
  </w:num>
  <w:num w:numId="3">
    <w:abstractNumId w:val="1"/>
  </w:num>
  <w:num w:numId="4">
    <w:abstractNumId w:val="2"/>
  </w:num>
  <w:num w:numId="5">
    <w:abstractNumId w:val="10"/>
  </w:num>
  <w:num w:numId="6">
    <w:abstractNumId w:val="25"/>
  </w:num>
  <w:num w:numId="7">
    <w:abstractNumId w:val="14"/>
  </w:num>
  <w:num w:numId="8">
    <w:abstractNumId w:val="8"/>
  </w:num>
  <w:num w:numId="9">
    <w:abstractNumId w:val="12"/>
  </w:num>
  <w:num w:numId="10">
    <w:abstractNumId w:val="22"/>
  </w:num>
  <w:num w:numId="11">
    <w:abstractNumId w:val="3"/>
  </w:num>
  <w:num w:numId="12">
    <w:abstractNumId w:val="0"/>
    <w:lvlOverride w:ilvl="0">
      <w:lvl w:ilvl="0">
        <w:start w:val="1"/>
        <w:numFmt w:val="decimal"/>
        <w:pStyle w:val="punct"/>
        <w:lvlText w:val="%1."/>
        <w:lvlJc w:val="left"/>
        <w:pPr>
          <w:tabs>
            <w:tab w:val="num" w:pos="1069"/>
          </w:tabs>
          <w:ind w:left="0" w:firstLine="709"/>
        </w:pPr>
        <w:rPr>
          <w:rFonts w:cs="Times New Roman" w:hint="default"/>
          <w:color w:val="000000"/>
        </w:rPr>
      </w:lvl>
    </w:lvlOverride>
    <w:lvlOverride w:ilvl="1">
      <w:lvl w:ilvl="1">
        <w:start w:val="1"/>
        <w:numFmt w:val="decimal"/>
        <w:pStyle w:val="subpunct"/>
        <w:lvlText w:val="%1.%2."/>
        <w:lvlJc w:val="left"/>
        <w:pPr>
          <w:tabs>
            <w:tab w:val="num" w:pos="720"/>
          </w:tabs>
          <w:ind w:left="0" w:firstLine="709"/>
        </w:pPr>
        <w:rPr>
          <w:rFonts w:cs="Times New Roman" w:hint="default"/>
        </w:rPr>
      </w:lvl>
    </w:lvlOverride>
    <w:lvlOverride w:ilvl="2">
      <w:lvl w:ilvl="2">
        <w:start w:val="1"/>
        <w:numFmt w:val="decimal"/>
        <w:lvlText w:val="%1.%2.%3."/>
        <w:lvlJc w:val="left"/>
        <w:pPr>
          <w:tabs>
            <w:tab w:val="num" w:pos="720"/>
          </w:tabs>
          <w:ind w:left="0" w:firstLine="0"/>
        </w:pPr>
        <w:rPr>
          <w:rFonts w:cs="Times New Roman" w:hint="default"/>
        </w:rPr>
      </w:lvl>
    </w:lvlOverride>
    <w:lvlOverride w:ilvl="3">
      <w:lvl w:ilvl="3">
        <w:start w:val="1"/>
        <w:numFmt w:val="decimal"/>
        <w:lvlText w:val="%1.%2.%3.%4."/>
        <w:lvlJc w:val="left"/>
        <w:pPr>
          <w:tabs>
            <w:tab w:val="num" w:pos="1080"/>
          </w:tabs>
          <w:ind w:left="0" w:firstLine="0"/>
        </w:pPr>
        <w:rPr>
          <w:rFonts w:cs="Times New Roman" w:hint="default"/>
        </w:rPr>
      </w:lvl>
    </w:lvlOverride>
    <w:lvlOverride w:ilvl="4">
      <w:lvl w:ilvl="4">
        <w:start w:val="1"/>
        <w:numFmt w:val="decimal"/>
        <w:lvlText w:val="%1.%2.%3.%4.%5."/>
        <w:lvlJc w:val="left"/>
        <w:pPr>
          <w:tabs>
            <w:tab w:val="num" w:pos="1080"/>
          </w:tabs>
          <w:ind w:left="0" w:firstLine="0"/>
        </w:pPr>
        <w:rPr>
          <w:rFonts w:cs="Times New Roman" w:hint="default"/>
        </w:rPr>
      </w:lvl>
    </w:lvlOverride>
    <w:lvlOverride w:ilvl="5">
      <w:lvl w:ilvl="5">
        <w:start w:val="1"/>
        <w:numFmt w:val="decimal"/>
        <w:lvlText w:val="%1.%2.%3.%4.%5.%6."/>
        <w:lvlJc w:val="left"/>
        <w:pPr>
          <w:tabs>
            <w:tab w:val="num" w:pos="1440"/>
          </w:tabs>
          <w:ind w:left="0" w:firstLine="0"/>
        </w:pPr>
        <w:rPr>
          <w:rFonts w:cs="Times New Roman" w:hint="default"/>
        </w:rPr>
      </w:lvl>
    </w:lvlOverride>
    <w:lvlOverride w:ilvl="6">
      <w:lvl w:ilvl="6">
        <w:start w:val="1"/>
        <w:numFmt w:val="decimal"/>
        <w:lvlText w:val="%1.%2.%3.%4.%5.%6.%7."/>
        <w:lvlJc w:val="left"/>
        <w:pPr>
          <w:tabs>
            <w:tab w:val="num" w:pos="1440"/>
          </w:tabs>
          <w:ind w:left="0" w:firstLine="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3">
    <w:abstractNumId w:val="0"/>
    <w:lvlOverride w:ilvl="0">
      <w:lvl w:ilvl="0">
        <w:start w:val="1"/>
        <w:numFmt w:val="decimal"/>
        <w:pStyle w:val="punct"/>
        <w:lvlText w:val="%1."/>
        <w:lvlJc w:val="left"/>
        <w:pPr>
          <w:tabs>
            <w:tab w:val="num" w:pos="360"/>
          </w:tabs>
          <w:ind w:left="0" w:firstLine="0"/>
        </w:pPr>
        <w:rPr>
          <w:rFonts w:hint="default"/>
          <w:color w:val="000000"/>
          <w:sz w:val="26"/>
        </w:rPr>
      </w:lvl>
    </w:lvlOverride>
    <w:lvlOverride w:ilvl="1">
      <w:lvl w:ilvl="1">
        <w:start w:val="1"/>
        <w:numFmt w:val="decimal"/>
        <w:pStyle w:val="subpunct"/>
        <w:lvlText w:val="%1.%2."/>
        <w:lvlJc w:val="left"/>
        <w:pPr>
          <w:tabs>
            <w:tab w:val="num" w:pos="1631"/>
          </w:tabs>
          <w:ind w:left="78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3"/>
  </w:num>
  <w:num w:numId="15">
    <w:abstractNumId w:val="24"/>
  </w:num>
  <w:num w:numId="16">
    <w:abstractNumId w:val="9"/>
  </w:num>
  <w:num w:numId="17">
    <w:abstractNumId w:val="18"/>
  </w:num>
  <w:num w:numId="18">
    <w:abstractNumId w:val="17"/>
  </w:num>
  <w:num w:numId="19">
    <w:abstractNumId w:val="11"/>
  </w:num>
  <w:num w:numId="20">
    <w:abstractNumId w:val="26"/>
  </w:num>
  <w:num w:numId="21">
    <w:abstractNumId w:val="16"/>
  </w:num>
  <w:num w:numId="22">
    <w:abstractNumId w:val="19"/>
  </w:num>
  <w:num w:numId="23">
    <w:abstractNumId w:val="6"/>
  </w:num>
  <w:num w:numId="24">
    <w:abstractNumId w:val="15"/>
  </w:num>
  <w:num w:numId="25">
    <w:abstractNumId w:val="27"/>
  </w:num>
  <w:num w:numId="26">
    <w:abstractNumId w:val="20"/>
  </w:num>
  <w:num w:numId="27">
    <w:abstractNumId w:val="5"/>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46CBE"/>
    <w:rsid w:val="00042353"/>
    <w:rsid w:val="00042606"/>
    <w:rsid w:val="0004500D"/>
    <w:rsid w:val="00052A41"/>
    <w:rsid w:val="00073C77"/>
    <w:rsid w:val="00080B88"/>
    <w:rsid w:val="000A00BC"/>
    <w:rsid w:val="000A155F"/>
    <w:rsid w:val="000A6F11"/>
    <w:rsid w:val="000A7603"/>
    <w:rsid w:val="000C1253"/>
    <w:rsid w:val="000C1D6D"/>
    <w:rsid w:val="000C6CEC"/>
    <w:rsid w:val="000D4A42"/>
    <w:rsid w:val="000D5B3F"/>
    <w:rsid w:val="000E5483"/>
    <w:rsid w:val="001319D6"/>
    <w:rsid w:val="0013422A"/>
    <w:rsid w:val="00137D34"/>
    <w:rsid w:val="0014595E"/>
    <w:rsid w:val="00152E85"/>
    <w:rsid w:val="00166A5C"/>
    <w:rsid w:val="00176E08"/>
    <w:rsid w:val="001830B4"/>
    <w:rsid w:val="001842F6"/>
    <w:rsid w:val="001B1893"/>
    <w:rsid w:val="001C2D70"/>
    <w:rsid w:val="001D0E31"/>
    <w:rsid w:val="001D405A"/>
    <w:rsid w:val="001D4D71"/>
    <w:rsid w:val="0020113C"/>
    <w:rsid w:val="00202FAD"/>
    <w:rsid w:val="0020453D"/>
    <w:rsid w:val="00207103"/>
    <w:rsid w:val="002240D5"/>
    <w:rsid w:val="00226A1C"/>
    <w:rsid w:val="002436E8"/>
    <w:rsid w:val="00245ACB"/>
    <w:rsid w:val="00250504"/>
    <w:rsid w:val="002665EF"/>
    <w:rsid w:val="00266EF9"/>
    <w:rsid w:val="002B342A"/>
    <w:rsid w:val="002C25CA"/>
    <w:rsid w:val="002E29D3"/>
    <w:rsid w:val="00306D08"/>
    <w:rsid w:val="00316F61"/>
    <w:rsid w:val="00327C7A"/>
    <w:rsid w:val="00346CBE"/>
    <w:rsid w:val="00350570"/>
    <w:rsid w:val="003555C5"/>
    <w:rsid w:val="00375378"/>
    <w:rsid w:val="0038187D"/>
    <w:rsid w:val="00392F50"/>
    <w:rsid w:val="003B295E"/>
    <w:rsid w:val="003B2A48"/>
    <w:rsid w:val="003B3485"/>
    <w:rsid w:val="003D5B55"/>
    <w:rsid w:val="003E568A"/>
    <w:rsid w:val="003E63E7"/>
    <w:rsid w:val="003F7269"/>
    <w:rsid w:val="00413450"/>
    <w:rsid w:val="00417EA5"/>
    <w:rsid w:val="0043347F"/>
    <w:rsid w:val="00451E27"/>
    <w:rsid w:val="00457165"/>
    <w:rsid w:val="0046415C"/>
    <w:rsid w:val="00464B09"/>
    <w:rsid w:val="00470953"/>
    <w:rsid w:val="0049483A"/>
    <w:rsid w:val="004960A6"/>
    <w:rsid w:val="004A10A6"/>
    <w:rsid w:val="004E7660"/>
    <w:rsid w:val="004F7330"/>
    <w:rsid w:val="0050381A"/>
    <w:rsid w:val="00524318"/>
    <w:rsid w:val="00564360"/>
    <w:rsid w:val="0058014C"/>
    <w:rsid w:val="005843F8"/>
    <w:rsid w:val="00592235"/>
    <w:rsid w:val="005A1A95"/>
    <w:rsid w:val="005B798D"/>
    <w:rsid w:val="005C34A1"/>
    <w:rsid w:val="005E250B"/>
    <w:rsid w:val="005E3DBC"/>
    <w:rsid w:val="005E4B41"/>
    <w:rsid w:val="005F5D32"/>
    <w:rsid w:val="006038F2"/>
    <w:rsid w:val="00621589"/>
    <w:rsid w:val="00636C6E"/>
    <w:rsid w:val="00652379"/>
    <w:rsid w:val="00664643"/>
    <w:rsid w:val="006759CE"/>
    <w:rsid w:val="00676ECA"/>
    <w:rsid w:val="006953A4"/>
    <w:rsid w:val="006971C2"/>
    <w:rsid w:val="006B6648"/>
    <w:rsid w:val="006D12EB"/>
    <w:rsid w:val="006D5D1D"/>
    <w:rsid w:val="00717597"/>
    <w:rsid w:val="007213BC"/>
    <w:rsid w:val="00722F82"/>
    <w:rsid w:val="00724B5E"/>
    <w:rsid w:val="00736ADF"/>
    <w:rsid w:val="00737ECB"/>
    <w:rsid w:val="00741A9A"/>
    <w:rsid w:val="00762B40"/>
    <w:rsid w:val="00777B38"/>
    <w:rsid w:val="00782773"/>
    <w:rsid w:val="0078416D"/>
    <w:rsid w:val="00786F0C"/>
    <w:rsid w:val="00793615"/>
    <w:rsid w:val="00797D46"/>
    <w:rsid w:val="007A09AA"/>
    <w:rsid w:val="007E02AF"/>
    <w:rsid w:val="007E48FF"/>
    <w:rsid w:val="007F23C3"/>
    <w:rsid w:val="007F3E9C"/>
    <w:rsid w:val="008010EB"/>
    <w:rsid w:val="0081316F"/>
    <w:rsid w:val="00844E0B"/>
    <w:rsid w:val="00846626"/>
    <w:rsid w:val="008544A3"/>
    <w:rsid w:val="008704AB"/>
    <w:rsid w:val="008A7DB4"/>
    <w:rsid w:val="008C35F4"/>
    <w:rsid w:val="008D68B4"/>
    <w:rsid w:val="008E0FF8"/>
    <w:rsid w:val="008F1A15"/>
    <w:rsid w:val="009112F8"/>
    <w:rsid w:val="0091534B"/>
    <w:rsid w:val="009300BC"/>
    <w:rsid w:val="00932FF4"/>
    <w:rsid w:val="00933E0C"/>
    <w:rsid w:val="0093759C"/>
    <w:rsid w:val="00942FDD"/>
    <w:rsid w:val="009470B8"/>
    <w:rsid w:val="00956887"/>
    <w:rsid w:val="009661C1"/>
    <w:rsid w:val="009753C6"/>
    <w:rsid w:val="00987416"/>
    <w:rsid w:val="009969BB"/>
    <w:rsid w:val="009C669E"/>
    <w:rsid w:val="009F037E"/>
    <w:rsid w:val="009F1DFD"/>
    <w:rsid w:val="009F565B"/>
    <w:rsid w:val="00A00156"/>
    <w:rsid w:val="00A00ED2"/>
    <w:rsid w:val="00A02811"/>
    <w:rsid w:val="00A13D47"/>
    <w:rsid w:val="00A363AF"/>
    <w:rsid w:val="00A36D5A"/>
    <w:rsid w:val="00A5297F"/>
    <w:rsid w:val="00A607FA"/>
    <w:rsid w:val="00A67AA0"/>
    <w:rsid w:val="00A83D93"/>
    <w:rsid w:val="00AA369E"/>
    <w:rsid w:val="00AA6ADC"/>
    <w:rsid w:val="00AB3785"/>
    <w:rsid w:val="00AC66D0"/>
    <w:rsid w:val="00AE780A"/>
    <w:rsid w:val="00B05352"/>
    <w:rsid w:val="00B119DB"/>
    <w:rsid w:val="00B11C83"/>
    <w:rsid w:val="00B12319"/>
    <w:rsid w:val="00B12DDF"/>
    <w:rsid w:val="00B26879"/>
    <w:rsid w:val="00B436A4"/>
    <w:rsid w:val="00B467E4"/>
    <w:rsid w:val="00B5116A"/>
    <w:rsid w:val="00B60F02"/>
    <w:rsid w:val="00B63155"/>
    <w:rsid w:val="00B643B4"/>
    <w:rsid w:val="00B73C2B"/>
    <w:rsid w:val="00B76919"/>
    <w:rsid w:val="00B82262"/>
    <w:rsid w:val="00B83186"/>
    <w:rsid w:val="00B901AC"/>
    <w:rsid w:val="00B9081E"/>
    <w:rsid w:val="00BB1C72"/>
    <w:rsid w:val="00BB471A"/>
    <w:rsid w:val="00BC0CC1"/>
    <w:rsid w:val="00BC2447"/>
    <w:rsid w:val="00BC7BF3"/>
    <w:rsid w:val="00BD0775"/>
    <w:rsid w:val="00BE4FCE"/>
    <w:rsid w:val="00BE540C"/>
    <w:rsid w:val="00BF7B35"/>
    <w:rsid w:val="00C33EF3"/>
    <w:rsid w:val="00C35290"/>
    <w:rsid w:val="00C564F5"/>
    <w:rsid w:val="00C6029B"/>
    <w:rsid w:val="00C841C6"/>
    <w:rsid w:val="00C90A6C"/>
    <w:rsid w:val="00C9129F"/>
    <w:rsid w:val="00CA1172"/>
    <w:rsid w:val="00CE69BB"/>
    <w:rsid w:val="00CE7B23"/>
    <w:rsid w:val="00CF4478"/>
    <w:rsid w:val="00D0383E"/>
    <w:rsid w:val="00D14918"/>
    <w:rsid w:val="00D2244C"/>
    <w:rsid w:val="00D347BA"/>
    <w:rsid w:val="00D5612E"/>
    <w:rsid w:val="00D639D8"/>
    <w:rsid w:val="00D66DBB"/>
    <w:rsid w:val="00D94F2F"/>
    <w:rsid w:val="00DA601D"/>
    <w:rsid w:val="00DB0C86"/>
    <w:rsid w:val="00DB2CE5"/>
    <w:rsid w:val="00DB39B7"/>
    <w:rsid w:val="00DB3ED7"/>
    <w:rsid w:val="00DB789E"/>
    <w:rsid w:val="00DC5369"/>
    <w:rsid w:val="00DD02FC"/>
    <w:rsid w:val="00DD220F"/>
    <w:rsid w:val="00DD3125"/>
    <w:rsid w:val="00DE6C59"/>
    <w:rsid w:val="00E0345D"/>
    <w:rsid w:val="00E25944"/>
    <w:rsid w:val="00E35994"/>
    <w:rsid w:val="00E36C8F"/>
    <w:rsid w:val="00E91115"/>
    <w:rsid w:val="00E94B1B"/>
    <w:rsid w:val="00ED1344"/>
    <w:rsid w:val="00ED3A5A"/>
    <w:rsid w:val="00ED4DE5"/>
    <w:rsid w:val="00F125D5"/>
    <w:rsid w:val="00F35ACD"/>
    <w:rsid w:val="00F41D0F"/>
    <w:rsid w:val="00F5054F"/>
    <w:rsid w:val="00F620A2"/>
    <w:rsid w:val="00F83A1A"/>
    <w:rsid w:val="00F9741C"/>
    <w:rsid w:val="00FA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68" type="connector" idref="#_x0000_s1196"/>
        <o:r id="V:Rule69" type="connector" idref="#_x0000_s1197"/>
        <o:r id="V:Rule70" type="connector" idref="#_x0000_s1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C3"/>
  </w:style>
  <w:style w:type="paragraph" w:styleId="1">
    <w:name w:val="heading 1"/>
    <w:basedOn w:val="a"/>
    <w:next w:val="a"/>
    <w:link w:val="10"/>
    <w:qFormat/>
    <w:rsid w:val="007F23C3"/>
    <w:pPr>
      <w:keepNext/>
      <w:outlineLvl w:val="0"/>
    </w:pPr>
    <w:rPr>
      <w:b/>
      <w:caps/>
    </w:rPr>
  </w:style>
  <w:style w:type="paragraph" w:styleId="2">
    <w:name w:val="heading 2"/>
    <w:basedOn w:val="a"/>
    <w:next w:val="a"/>
    <w:qFormat/>
    <w:rsid w:val="007F23C3"/>
    <w:pPr>
      <w:keepNext/>
      <w:spacing w:line="312" w:lineRule="auto"/>
      <w:ind w:left="5387" w:right="-1191"/>
      <w:outlineLvl w:val="1"/>
    </w:pPr>
    <w:rPr>
      <w:caps/>
      <w:sz w:val="28"/>
    </w:rPr>
  </w:style>
  <w:style w:type="paragraph" w:styleId="3">
    <w:name w:val="heading 3"/>
    <w:basedOn w:val="a"/>
    <w:next w:val="a"/>
    <w:qFormat/>
    <w:rsid w:val="007F23C3"/>
    <w:pPr>
      <w:keepNext/>
      <w:ind w:right="-625"/>
      <w:jc w:val="center"/>
      <w:outlineLvl w:val="2"/>
    </w:pPr>
    <w:rPr>
      <w:sz w:val="28"/>
    </w:rPr>
  </w:style>
  <w:style w:type="paragraph" w:styleId="4">
    <w:name w:val="heading 4"/>
    <w:basedOn w:val="a"/>
    <w:next w:val="a"/>
    <w:qFormat/>
    <w:rsid w:val="007F23C3"/>
    <w:pPr>
      <w:keepNext/>
      <w:ind w:left="-108" w:right="-108"/>
      <w:jc w:val="center"/>
      <w:outlineLvl w:val="3"/>
    </w:pPr>
    <w:rPr>
      <w:sz w:val="28"/>
    </w:rPr>
  </w:style>
  <w:style w:type="paragraph" w:styleId="5">
    <w:name w:val="heading 5"/>
    <w:basedOn w:val="a"/>
    <w:next w:val="a"/>
    <w:qFormat/>
    <w:rsid w:val="007F23C3"/>
    <w:pPr>
      <w:keepNext/>
      <w:spacing w:line="288" w:lineRule="auto"/>
      <w:jc w:val="center"/>
      <w:outlineLvl w:val="4"/>
    </w:pPr>
    <w:rPr>
      <w:b/>
      <w:caps/>
      <w:spacing w:val="10"/>
      <w:sz w:val="24"/>
    </w:rPr>
  </w:style>
  <w:style w:type="paragraph" w:styleId="6">
    <w:name w:val="heading 6"/>
    <w:basedOn w:val="a"/>
    <w:next w:val="a"/>
    <w:qFormat/>
    <w:rsid w:val="007F23C3"/>
    <w:pPr>
      <w:keepNext/>
      <w:spacing w:line="312" w:lineRule="auto"/>
      <w:ind w:left="4820" w:firstLine="142"/>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rsid w:val="007F23C3"/>
    <w:rPr>
      <w:rFonts w:ascii="Century Bash" w:hAnsi="Century Bash"/>
      <w:sz w:val="30"/>
    </w:rPr>
  </w:style>
  <w:style w:type="paragraph" w:styleId="a4">
    <w:name w:val="Block Text"/>
    <w:basedOn w:val="a"/>
    <w:rsid w:val="007F23C3"/>
    <w:pPr>
      <w:spacing w:line="360" w:lineRule="auto"/>
      <w:ind w:left="284" w:right="-624"/>
      <w:jc w:val="both"/>
    </w:pPr>
    <w:rPr>
      <w:sz w:val="30"/>
    </w:rPr>
  </w:style>
  <w:style w:type="paragraph" w:styleId="20">
    <w:name w:val="Body Text 2"/>
    <w:basedOn w:val="a"/>
    <w:rsid w:val="007F23C3"/>
    <w:pPr>
      <w:jc w:val="center"/>
    </w:pPr>
    <w:rPr>
      <w:rFonts w:ascii="Century Bash" w:hAnsi="Century Bash"/>
      <w:sz w:val="18"/>
      <w:szCs w:val="18"/>
    </w:rPr>
  </w:style>
  <w:style w:type="paragraph" w:styleId="a5">
    <w:name w:val="Balloon Text"/>
    <w:basedOn w:val="a"/>
    <w:semiHidden/>
    <w:rsid w:val="007F23C3"/>
    <w:rPr>
      <w:rFonts w:ascii="Tahoma" w:hAnsi="Tahoma" w:cs="Tahoma"/>
      <w:sz w:val="16"/>
      <w:szCs w:val="16"/>
    </w:rPr>
  </w:style>
  <w:style w:type="paragraph" w:styleId="a6">
    <w:name w:val="footer"/>
    <w:basedOn w:val="a"/>
    <w:link w:val="a7"/>
    <w:rsid w:val="007F23C3"/>
    <w:pPr>
      <w:tabs>
        <w:tab w:val="center" w:pos="4677"/>
        <w:tab w:val="right" w:pos="9355"/>
      </w:tabs>
    </w:pPr>
    <w:rPr>
      <w:sz w:val="24"/>
      <w:szCs w:val="24"/>
    </w:rPr>
  </w:style>
  <w:style w:type="paragraph" w:styleId="a8">
    <w:name w:val="header"/>
    <w:basedOn w:val="a"/>
    <w:rsid w:val="007F23C3"/>
    <w:pPr>
      <w:tabs>
        <w:tab w:val="center" w:pos="4677"/>
        <w:tab w:val="right" w:pos="9355"/>
      </w:tabs>
    </w:pPr>
  </w:style>
  <w:style w:type="paragraph" w:styleId="a9">
    <w:name w:val="Body Text Indent"/>
    <w:basedOn w:val="a"/>
    <w:link w:val="aa"/>
    <w:rsid w:val="007F23C3"/>
    <w:pPr>
      <w:spacing w:line="312" w:lineRule="auto"/>
      <w:ind w:left="4820"/>
    </w:pPr>
    <w:rPr>
      <w:sz w:val="26"/>
      <w:szCs w:val="26"/>
    </w:rPr>
  </w:style>
  <w:style w:type="paragraph" w:styleId="ab">
    <w:name w:val="Title"/>
    <w:basedOn w:val="a"/>
    <w:qFormat/>
    <w:rsid w:val="007F23C3"/>
    <w:pPr>
      <w:spacing w:line="360" w:lineRule="auto"/>
      <w:jc w:val="center"/>
    </w:pPr>
    <w:rPr>
      <w:b/>
      <w:bCs/>
      <w:sz w:val="28"/>
    </w:rPr>
  </w:style>
  <w:style w:type="paragraph" w:styleId="30">
    <w:name w:val="Body Text 3"/>
    <w:basedOn w:val="a"/>
    <w:rsid w:val="0020113C"/>
    <w:pPr>
      <w:spacing w:after="120"/>
    </w:pPr>
    <w:rPr>
      <w:sz w:val="16"/>
      <w:szCs w:val="16"/>
    </w:rPr>
  </w:style>
  <w:style w:type="paragraph" w:styleId="21">
    <w:name w:val="Body Text Indent 2"/>
    <w:basedOn w:val="a"/>
    <w:rsid w:val="0020113C"/>
    <w:pPr>
      <w:spacing w:after="120" w:line="480" w:lineRule="auto"/>
      <w:ind w:left="283"/>
    </w:pPr>
  </w:style>
  <w:style w:type="paragraph" w:customStyle="1" w:styleId="CharChar">
    <w:name w:val="Char Char"/>
    <w:basedOn w:val="a"/>
    <w:rsid w:val="00E25944"/>
    <w:rPr>
      <w:lang w:val="en-US" w:eastAsia="en-US"/>
    </w:rPr>
  </w:style>
  <w:style w:type="table" w:styleId="ac">
    <w:name w:val="Table Grid"/>
    <w:basedOn w:val="a1"/>
    <w:rsid w:val="002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Знак Знак Знак Знак Знак Знак Знак Знак Знак Знак"/>
    <w:basedOn w:val="a"/>
    <w:autoRedefine/>
    <w:rsid w:val="00245ACB"/>
    <w:pPr>
      <w:spacing w:after="160" w:line="240" w:lineRule="exact"/>
    </w:pPr>
    <w:rPr>
      <w:sz w:val="28"/>
      <w:lang w:val="en-US" w:eastAsia="en-US"/>
    </w:rPr>
  </w:style>
  <w:style w:type="paragraph" w:customStyle="1" w:styleId="ConsPlusNonformat">
    <w:name w:val="ConsPlusNonformat"/>
    <w:rsid w:val="004E7660"/>
    <w:pPr>
      <w:widowControl w:val="0"/>
      <w:autoSpaceDE w:val="0"/>
      <w:autoSpaceDN w:val="0"/>
      <w:adjustRightInd w:val="0"/>
    </w:pPr>
    <w:rPr>
      <w:rFonts w:ascii="Courier New" w:hAnsi="Courier New" w:cs="Courier New"/>
    </w:rPr>
  </w:style>
  <w:style w:type="paragraph" w:styleId="ae">
    <w:name w:val="Normal (Web)"/>
    <w:basedOn w:val="a"/>
    <w:rsid w:val="00BF7B35"/>
    <w:pPr>
      <w:spacing w:before="100" w:beforeAutospacing="1" w:after="100" w:afterAutospacing="1"/>
    </w:pPr>
    <w:rPr>
      <w:sz w:val="24"/>
      <w:szCs w:val="24"/>
    </w:rPr>
  </w:style>
  <w:style w:type="paragraph" w:styleId="af">
    <w:name w:val="No Spacing"/>
    <w:uiPriority w:val="1"/>
    <w:qFormat/>
    <w:rsid w:val="00BF7B35"/>
    <w:rPr>
      <w:rFonts w:ascii="Calibri" w:hAnsi="Calibri"/>
      <w:sz w:val="22"/>
      <w:szCs w:val="22"/>
    </w:rPr>
  </w:style>
  <w:style w:type="paragraph" w:styleId="af0">
    <w:name w:val="List Paragraph"/>
    <w:basedOn w:val="a"/>
    <w:uiPriority w:val="34"/>
    <w:qFormat/>
    <w:rsid w:val="00BF7B35"/>
    <w:pPr>
      <w:widowControl w:val="0"/>
      <w:autoSpaceDE w:val="0"/>
      <w:autoSpaceDN w:val="0"/>
      <w:adjustRightInd w:val="0"/>
      <w:ind w:left="720"/>
      <w:contextualSpacing/>
    </w:pPr>
  </w:style>
  <w:style w:type="paragraph" w:customStyle="1" w:styleId="ConsPlusTitle">
    <w:name w:val="ConsPlusTitle"/>
    <w:rsid w:val="00BF7B35"/>
    <w:pPr>
      <w:widowControl w:val="0"/>
      <w:autoSpaceDE w:val="0"/>
      <w:autoSpaceDN w:val="0"/>
      <w:adjustRightInd w:val="0"/>
    </w:pPr>
    <w:rPr>
      <w:b/>
      <w:bCs/>
      <w:sz w:val="24"/>
      <w:szCs w:val="24"/>
    </w:rPr>
  </w:style>
  <w:style w:type="character" w:styleId="af1">
    <w:name w:val="Strong"/>
    <w:basedOn w:val="a0"/>
    <w:qFormat/>
    <w:rsid w:val="00BF7B35"/>
    <w:rPr>
      <w:b/>
      <w:bCs/>
    </w:rPr>
  </w:style>
  <w:style w:type="paragraph" w:customStyle="1" w:styleId="af2">
    <w:name w:val="Знак Знак Знак Знак"/>
    <w:basedOn w:val="a"/>
    <w:autoRedefine/>
    <w:rsid w:val="00E91115"/>
    <w:pPr>
      <w:spacing w:after="160" w:line="240" w:lineRule="exact"/>
    </w:pPr>
    <w:rPr>
      <w:sz w:val="28"/>
      <w:lang w:val="en-US" w:eastAsia="en-US"/>
    </w:rPr>
  </w:style>
  <w:style w:type="character" w:styleId="af3">
    <w:name w:val="Hyperlink"/>
    <w:basedOn w:val="a0"/>
    <w:rsid w:val="00E91115"/>
    <w:rPr>
      <w:color w:val="0000FF"/>
      <w:u w:val="single"/>
    </w:rPr>
  </w:style>
  <w:style w:type="paragraph" w:customStyle="1" w:styleId="ConsPlusNormal">
    <w:name w:val="ConsPlusNormal"/>
    <w:rsid w:val="00E91115"/>
    <w:pPr>
      <w:widowControl w:val="0"/>
      <w:autoSpaceDE w:val="0"/>
      <w:autoSpaceDN w:val="0"/>
      <w:adjustRightInd w:val="0"/>
      <w:ind w:firstLine="720"/>
    </w:pPr>
    <w:rPr>
      <w:rFonts w:ascii="Arial" w:hAnsi="Arial" w:cs="Arial"/>
    </w:rPr>
  </w:style>
  <w:style w:type="paragraph" w:customStyle="1" w:styleId="11">
    <w:name w:val="нум список 1"/>
    <w:basedOn w:val="a"/>
    <w:rsid w:val="00E91115"/>
    <w:pPr>
      <w:tabs>
        <w:tab w:val="left" w:pos="360"/>
      </w:tabs>
      <w:spacing w:before="120" w:after="120"/>
      <w:jc w:val="both"/>
    </w:pPr>
    <w:rPr>
      <w:sz w:val="24"/>
      <w:lang w:eastAsia="ar-SA"/>
    </w:rPr>
  </w:style>
  <w:style w:type="paragraph" w:customStyle="1" w:styleId="rec">
    <w:name w:val="rec"/>
    <w:basedOn w:val="a"/>
    <w:rsid w:val="00E91115"/>
    <w:pPr>
      <w:spacing w:before="100" w:beforeAutospacing="1" w:after="100" w:afterAutospacing="1" w:line="195" w:lineRule="atLeast"/>
    </w:pPr>
    <w:rPr>
      <w:rFonts w:ascii="Arial" w:hAnsi="Arial" w:cs="Arial"/>
      <w:color w:val="333333"/>
      <w:sz w:val="18"/>
      <w:szCs w:val="18"/>
    </w:rPr>
  </w:style>
  <w:style w:type="character" w:customStyle="1" w:styleId="apple-converted-space">
    <w:name w:val="apple-converted-space"/>
    <w:basedOn w:val="a0"/>
    <w:rsid w:val="00987416"/>
  </w:style>
  <w:style w:type="paragraph" w:styleId="31">
    <w:name w:val="Body Text Indent 3"/>
    <w:basedOn w:val="a"/>
    <w:link w:val="32"/>
    <w:rsid w:val="003E568A"/>
    <w:pPr>
      <w:spacing w:after="120"/>
      <w:ind w:left="283"/>
    </w:pPr>
    <w:rPr>
      <w:sz w:val="16"/>
      <w:szCs w:val="16"/>
    </w:rPr>
  </w:style>
  <w:style w:type="character" w:customStyle="1" w:styleId="32">
    <w:name w:val="Основной текст с отступом 3 Знак"/>
    <w:basedOn w:val="a0"/>
    <w:link w:val="31"/>
    <w:rsid w:val="003E568A"/>
    <w:rPr>
      <w:sz w:val="16"/>
      <w:szCs w:val="16"/>
    </w:rPr>
  </w:style>
  <w:style w:type="paragraph" w:customStyle="1" w:styleId="ConsNormal">
    <w:name w:val="ConsNormal"/>
    <w:rsid w:val="003E568A"/>
    <w:pPr>
      <w:widowControl w:val="0"/>
      <w:adjustRightInd w:val="0"/>
      <w:ind w:firstLine="720"/>
    </w:pPr>
    <w:rPr>
      <w:rFonts w:ascii="Arial" w:hAnsi="Arial" w:cs="Arial"/>
      <w:sz w:val="16"/>
      <w:szCs w:val="16"/>
    </w:rPr>
  </w:style>
  <w:style w:type="character" w:customStyle="1" w:styleId="af4">
    <w:name w:val="Гипертекстовая ссылка"/>
    <w:uiPriority w:val="99"/>
    <w:rsid w:val="003E568A"/>
    <w:rPr>
      <w:color w:val="008000"/>
    </w:rPr>
  </w:style>
  <w:style w:type="paragraph" w:customStyle="1" w:styleId="ListParagraph">
    <w:name w:val="List Paragraph"/>
    <w:basedOn w:val="a"/>
    <w:rsid w:val="006038F2"/>
    <w:pPr>
      <w:spacing w:after="200" w:line="276" w:lineRule="auto"/>
      <w:ind w:left="720"/>
    </w:pPr>
    <w:rPr>
      <w:rFonts w:ascii="Calibri" w:hAnsi="Calibri"/>
      <w:sz w:val="22"/>
      <w:szCs w:val="22"/>
      <w:lang w:eastAsia="en-US"/>
    </w:rPr>
  </w:style>
  <w:style w:type="paragraph" w:customStyle="1" w:styleId="NoSpacing">
    <w:name w:val="No Spacing"/>
    <w:rsid w:val="006038F2"/>
    <w:rPr>
      <w:rFonts w:ascii="Calibri" w:hAnsi="Calibri"/>
      <w:sz w:val="22"/>
      <w:szCs w:val="22"/>
      <w:lang w:eastAsia="en-US"/>
    </w:rPr>
  </w:style>
  <w:style w:type="paragraph" w:customStyle="1" w:styleId="ConsPlusCell">
    <w:name w:val="ConsPlusCell"/>
    <w:rsid w:val="008010EB"/>
    <w:pPr>
      <w:widowControl w:val="0"/>
      <w:autoSpaceDE w:val="0"/>
      <w:autoSpaceDN w:val="0"/>
      <w:adjustRightInd w:val="0"/>
    </w:pPr>
    <w:rPr>
      <w:rFonts w:ascii="Arial" w:hAnsi="Arial" w:cs="Arial"/>
    </w:rPr>
  </w:style>
  <w:style w:type="character" w:styleId="af5">
    <w:name w:val="page number"/>
    <w:basedOn w:val="a0"/>
    <w:rsid w:val="008010EB"/>
  </w:style>
  <w:style w:type="paragraph" w:styleId="af6">
    <w:name w:val="footnote text"/>
    <w:basedOn w:val="a"/>
    <w:link w:val="af7"/>
    <w:rsid w:val="008010EB"/>
  </w:style>
  <w:style w:type="character" w:customStyle="1" w:styleId="af7">
    <w:name w:val="Текст сноски Знак"/>
    <w:basedOn w:val="a0"/>
    <w:link w:val="af6"/>
    <w:rsid w:val="008010EB"/>
  </w:style>
  <w:style w:type="character" w:styleId="af8">
    <w:name w:val="footnote reference"/>
    <w:rsid w:val="008010EB"/>
    <w:rPr>
      <w:vertAlign w:val="superscript"/>
    </w:rPr>
  </w:style>
  <w:style w:type="paragraph" w:customStyle="1" w:styleId="Heading">
    <w:name w:val="Heading"/>
    <w:rsid w:val="008010EB"/>
    <w:pPr>
      <w:widowControl w:val="0"/>
    </w:pPr>
    <w:rPr>
      <w:rFonts w:ascii="Arial" w:hAnsi="Arial"/>
      <w:b/>
      <w:sz w:val="22"/>
      <w:lang w:eastAsia="zh-CN"/>
    </w:rPr>
  </w:style>
  <w:style w:type="paragraph" w:customStyle="1" w:styleId="ConsPlusNormal0">
    <w:name w:val="ConsPlusNormal Знак"/>
    <w:rsid w:val="008010EB"/>
    <w:pPr>
      <w:autoSpaceDE w:val="0"/>
      <w:autoSpaceDN w:val="0"/>
      <w:adjustRightInd w:val="0"/>
      <w:ind w:firstLine="720"/>
    </w:pPr>
    <w:rPr>
      <w:rFonts w:ascii="Arial" w:hAnsi="Arial" w:cs="Arial"/>
    </w:rPr>
  </w:style>
  <w:style w:type="paragraph" w:customStyle="1" w:styleId="af9">
    <w:name w:val=" Знак"/>
    <w:basedOn w:val="a"/>
    <w:rsid w:val="008010EB"/>
    <w:rPr>
      <w:rFonts w:ascii="Verdana" w:hAnsi="Verdana" w:cs="Verdana"/>
      <w:lang w:val="en-US" w:eastAsia="en-US"/>
    </w:rPr>
  </w:style>
  <w:style w:type="paragraph" w:customStyle="1" w:styleId="TextBas">
    <w:name w:val="TextBas"/>
    <w:basedOn w:val="a"/>
    <w:rsid w:val="008010EB"/>
    <w:pPr>
      <w:autoSpaceDE w:val="0"/>
      <w:autoSpaceDN w:val="0"/>
      <w:adjustRightInd w:val="0"/>
      <w:jc w:val="both"/>
    </w:pPr>
    <w:rPr>
      <w:sz w:val="26"/>
      <w:szCs w:val="26"/>
    </w:rPr>
  </w:style>
  <w:style w:type="paragraph" w:customStyle="1" w:styleId="TextList">
    <w:name w:val="TextList"/>
    <w:basedOn w:val="a"/>
    <w:rsid w:val="008010EB"/>
    <w:pPr>
      <w:autoSpaceDE w:val="0"/>
      <w:autoSpaceDN w:val="0"/>
      <w:adjustRightInd w:val="0"/>
      <w:ind w:firstLine="567"/>
      <w:jc w:val="both"/>
    </w:pPr>
    <w:rPr>
      <w:sz w:val="26"/>
      <w:szCs w:val="26"/>
    </w:rPr>
  </w:style>
  <w:style w:type="paragraph" w:customStyle="1" w:styleId="TextBoldCenter">
    <w:name w:val="TextBoldCenter"/>
    <w:basedOn w:val="a"/>
    <w:rsid w:val="008010EB"/>
    <w:pPr>
      <w:autoSpaceDE w:val="0"/>
      <w:autoSpaceDN w:val="0"/>
      <w:adjustRightInd w:val="0"/>
      <w:spacing w:before="283"/>
      <w:jc w:val="center"/>
    </w:pPr>
    <w:rPr>
      <w:b/>
      <w:bCs/>
      <w:sz w:val="26"/>
      <w:szCs w:val="26"/>
    </w:rPr>
  </w:style>
  <w:style w:type="paragraph" w:customStyle="1" w:styleId="TextItal">
    <w:name w:val="TextItal"/>
    <w:basedOn w:val="a"/>
    <w:rsid w:val="008010EB"/>
    <w:pPr>
      <w:autoSpaceDE w:val="0"/>
      <w:autoSpaceDN w:val="0"/>
      <w:adjustRightInd w:val="0"/>
      <w:jc w:val="both"/>
    </w:pPr>
    <w:rPr>
      <w:i/>
      <w:iCs/>
      <w:sz w:val="26"/>
      <w:szCs w:val="26"/>
    </w:rPr>
  </w:style>
  <w:style w:type="paragraph" w:customStyle="1" w:styleId="punct">
    <w:name w:val="punct"/>
    <w:basedOn w:val="a"/>
    <w:rsid w:val="008010EB"/>
    <w:pPr>
      <w:numPr>
        <w:numId w:val="12"/>
      </w:numPr>
      <w:tabs>
        <w:tab w:val="clear" w:pos="1069"/>
        <w:tab w:val="num" w:pos="360"/>
      </w:tabs>
      <w:autoSpaceDE w:val="0"/>
      <w:autoSpaceDN w:val="0"/>
      <w:adjustRightInd w:val="0"/>
      <w:spacing w:line="360" w:lineRule="auto"/>
      <w:ind w:firstLine="0"/>
      <w:jc w:val="both"/>
    </w:pPr>
    <w:rPr>
      <w:sz w:val="26"/>
      <w:szCs w:val="26"/>
    </w:rPr>
  </w:style>
  <w:style w:type="paragraph" w:customStyle="1" w:styleId="subpunct">
    <w:name w:val="subpunct"/>
    <w:basedOn w:val="a"/>
    <w:rsid w:val="008010EB"/>
    <w:pPr>
      <w:numPr>
        <w:ilvl w:val="1"/>
        <w:numId w:val="12"/>
      </w:numPr>
      <w:tabs>
        <w:tab w:val="clear" w:pos="720"/>
        <w:tab w:val="num" w:pos="1631"/>
      </w:tabs>
      <w:autoSpaceDE w:val="0"/>
      <w:autoSpaceDN w:val="0"/>
      <w:adjustRightInd w:val="0"/>
      <w:spacing w:line="360" w:lineRule="auto"/>
      <w:ind w:left="780" w:firstLine="0"/>
      <w:jc w:val="both"/>
    </w:pPr>
    <w:rPr>
      <w:sz w:val="26"/>
      <w:szCs w:val="26"/>
      <w:lang w:val="en-US"/>
    </w:rPr>
  </w:style>
  <w:style w:type="paragraph" w:customStyle="1" w:styleId="TextBasTxt">
    <w:name w:val="TextBasTxt"/>
    <w:basedOn w:val="a"/>
    <w:rsid w:val="008010EB"/>
    <w:pPr>
      <w:autoSpaceDE w:val="0"/>
      <w:autoSpaceDN w:val="0"/>
      <w:adjustRightInd w:val="0"/>
      <w:ind w:firstLine="567"/>
      <w:jc w:val="both"/>
    </w:pPr>
    <w:rPr>
      <w:sz w:val="26"/>
      <w:szCs w:val="26"/>
    </w:rPr>
  </w:style>
  <w:style w:type="paragraph" w:customStyle="1" w:styleId="TextItal2">
    <w:name w:val="TextItal2"/>
    <w:basedOn w:val="a"/>
    <w:rsid w:val="008010EB"/>
    <w:pPr>
      <w:autoSpaceDE w:val="0"/>
      <w:autoSpaceDN w:val="0"/>
      <w:adjustRightInd w:val="0"/>
      <w:ind w:left="567"/>
      <w:jc w:val="both"/>
    </w:pPr>
    <w:rPr>
      <w:i/>
      <w:iCs/>
      <w:sz w:val="26"/>
      <w:szCs w:val="26"/>
    </w:rPr>
  </w:style>
  <w:style w:type="character" w:styleId="afa">
    <w:name w:val="FollowedHyperlink"/>
    <w:rsid w:val="008010EB"/>
    <w:rPr>
      <w:color w:val="800080"/>
      <w:u w:val="single"/>
    </w:rPr>
  </w:style>
  <w:style w:type="paragraph" w:customStyle="1" w:styleId="subpuncttxt">
    <w:name w:val="subpunct_txt"/>
    <w:basedOn w:val="a"/>
    <w:rsid w:val="008010EB"/>
    <w:pPr>
      <w:autoSpaceDE w:val="0"/>
      <w:autoSpaceDN w:val="0"/>
      <w:adjustRightInd w:val="0"/>
      <w:spacing w:line="360" w:lineRule="auto"/>
      <w:ind w:firstLine="709"/>
      <w:jc w:val="both"/>
    </w:pPr>
    <w:rPr>
      <w:color w:val="000000"/>
      <w:sz w:val="26"/>
      <w:szCs w:val="26"/>
    </w:rPr>
  </w:style>
  <w:style w:type="paragraph" w:customStyle="1" w:styleId="lstm">
    <w:name w:val="lst_m"/>
    <w:basedOn w:val="a"/>
    <w:rsid w:val="008010EB"/>
    <w:pPr>
      <w:numPr>
        <w:numId w:val="20"/>
      </w:numPr>
      <w:autoSpaceDE w:val="0"/>
      <w:autoSpaceDN w:val="0"/>
      <w:adjustRightInd w:val="0"/>
      <w:spacing w:line="360" w:lineRule="auto"/>
      <w:jc w:val="both"/>
    </w:pPr>
    <w:rPr>
      <w:sz w:val="26"/>
      <w:lang w:val="en-US"/>
    </w:rPr>
  </w:style>
  <w:style w:type="character" w:styleId="afb">
    <w:name w:val="Emphasis"/>
    <w:qFormat/>
    <w:rsid w:val="008010EB"/>
    <w:rPr>
      <w:i/>
      <w:iCs/>
    </w:rPr>
  </w:style>
  <w:style w:type="paragraph" w:customStyle="1" w:styleId="afc">
    <w:name w:val=" Знак Знак"/>
    <w:basedOn w:val="a"/>
    <w:rsid w:val="008010EB"/>
    <w:pPr>
      <w:spacing w:after="160" w:line="240" w:lineRule="exact"/>
      <w:ind w:left="1"/>
    </w:pPr>
    <w:rPr>
      <w:rFonts w:ascii="Verdana" w:hAnsi="Verdana"/>
      <w:b/>
      <w:sz w:val="24"/>
      <w:szCs w:val="24"/>
      <w:lang w:val="en-US" w:eastAsia="en-US"/>
    </w:rPr>
  </w:style>
  <w:style w:type="character" w:customStyle="1" w:styleId="a7">
    <w:name w:val="Нижний колонтитул Знак"/>
    <w:link w:val="a6"/>
    <w:rsid w:val="008010EB"/>
    <w:rPr>
      <w:sz w:val="24"/>
      <w:szCs w:val="24"/>
    </w:rPr>
  </w:style>
  <w:style w:type="character" w:customStyle="1" w:styleId="aa">
    <w:name w:val="Основной текст с отступом Знак"/>
    <w:link w:val="a9"/>
    <w:rsid w:val="008010EB"/>
    <w:rPr>
      <w:sz w:val="26"/>
      <w:szCs w:val="26"/>
    </w:rPr>
  </w:style>
  <w:style w:type="character" w:customStyle="1" w:styleId="10">
    <w:name w:val="Заголовок 1 Знак"/>
    <w:link w:val="1"/>
    <w:rsid w:val="008010EB"/>
    <w:rPr>
      <w:b/>
      <w:caps/>
    </w:rPr>
  </w:style>
  <w:style w:type="character" w:customStyle="1" w:styleId="highlight">
    <w:name w:val="highlight"/>
    <w:rsid w:val="008010EB"/>
  </w:style>
  <w:style w:type="character" w:customStyle="1" w:styleId="links8">
    <w:name w:val="link s_8"/>
    <w:rsid w:val="008010EB"/>
  </w:style>
  <w:style w:type="character" w:styleId="afd">
    <w:name w:val="annotation reference"/>
    <w:rsid w:val="008010EB"/>
    <w:rPr>
      <w:sz w:val="16"/>
      <w:szCs w:val="16"/>
    </w:rPr>
  </w:style>
  <w:style w:type="paragraph" w:styleId="afe">
    <w:name w:val="annotation text"/>
    <w:basedOn w:val="a"/>
    <w:link w:val="aff"/>
    <w:rsid w:val="008010EB"/>
  </w:style>
  <w:style w:type="character" w:customStyle="1" w:styleId="aff">
    <w:name w:val="Текст примечания Знак"/>
    <w:basedOn w:val="a0"/>
    <w:link w:val="afe"/>
    <w:rsid w:val="008010EB"/>
  </w:style>
  <w:style w:type="paragraph" w:styleId="aff0">
    <w:name w:val="annotation subject"/>
    <w:basedOn w:val="afe"/>
    <w:next w:val="afe"/>
    <w:link w:val="aff1"/>
    <w:rsid w:val="008010EB"/>
    <w:rPr>
      <w:b/>
      <w:bCs/>
      <w:lang/>
    </w:rPr>
  </w:style>
  <w:style w:type="character" w:customStyle="1" w:styleId="aff1">
    <w:name w:val="Тема примечания Знак"/>
    <w:basedOn w:val="aff"/>
    <w:link w:val="aff0"/>
    <w:rsid w:val="008010EB"/>
    <w:rPr>
      <w:b/>
      <w:bCs/>
      <w:lang/>
    </w:rPr>
  </w:style>
  <w:style w:type="paragraph" w:styleId="aff2">
    <w:name w:val="Revision"/>
    <w:hidden/>
    <w:uiPriority w:val="99"/>
    <w:semiHidden/>
    <w:rsid w:val="008010EB"/>
    <w:rPr>
      <w:sz w:val="24"/>
      <w:szCs w:val="24"/>
    </w:rPr>
  </w:style>
</w:styles>
</file>

<file path=word/webSettings.xml><?xml version="1.0" encoding="utf-8"?>
<w:webSettings xmlns:r="http://schemas.openxmlformats.org/officeDocument/2006/relationships" xmlns:w="http://schemas.openxmlformats.org/wordprocessingml/2006/main">
  <w:divs>
    <w:div w:id="229577766">
      <w:bodyDiv w:val="1"/>
      <w:marLeft w:val="0"/>
      <w:marRight w:val="0"/>
      <w:marTop w:val="0"/>
      <w:marBottom w:val="0"/>
      <w:divBdr>
        <w:top w:val="none" w:sz="0" w:space="0" w:color="auto"/>
        <w:left w:val="none" w:sz="0" w:space="0" w:color="auto"/>
        <w:bottom w:val="none" w:sz="0" w:space="0" w:color="auto"/>
        <w:right w:val="none" w:sz="0" w:space="0" w:color="auto"/>
      </w:divBdr>
    </w:div>
    <w:div w:id="1281913980">
      <w:bodyDiv w:val="1"/>
      <w:marLeft w:val="0"/>
      <w:marRight w:val="0"/>
      <w:marTop w:val="0"/>
      <w:marBottom w:val="0"/>
      <w:divBdr>
        <w:top w:val="none" w:sz="0" w:space="0" w:color="auto"/>
        <w:left w:val="none" w:sz="0" w:space="0" w:color="auto"/>
        <w:bottom w:val="none" w:sz="0" w:space="0" w:color="auto"/>
        <w:right w:val="none" w:sz="0" w:space="0" w:color="auto"/>
      </w:divBdr>
    </w:div>
    <w:div w:id="1342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4488748F88A69A53451B1602C2719FC463F341C07774F493E0085F5H2C9D" TargetMode="External"/><Relationship Id="rId13" Type="http://schemas.openxmlformats.org/officeDocument/2006/relationships/hyperlink" Target="consultantplus://offline/ref=0D994D69FC68B451DF63F2630FACFF612C00D96A7E35B6306A714E5FA4m5pAI" TargetMode="External"/><Relationship Id="rId18" Type="http://schemas.openxmlformats.org/officeDocument/2006/relationships/hyperlink" Target="consultantplus://offline/ref=E080FC8EB12B66562C6C6F208D2F5D43397B5E231325BFD99C05B547BB5637A691B6DDD3A1520CCAK3i7G" TargetMode="External"/><Relationship Id="rId26" Type="http://schemas.openxmlformats.org/officeDocument/2006/relationships/hyperlink" Target="consultantplus://offline/ref=FF24955CEB67AB56DB4B0748F504A046BBD90D4F0BC787BCB9F8708C652F299769164B6AAF45CDE8J66FK" TargetMode="External"/><Relationship Id="rId3" Type="http://schemas.openxmlformats.org/officeDocument/2006/relationships/settings" Target="settings.xml"/><Relationship Id="rId21" Type="http://schemas.openxmlformats.org/officeDocument/2006/relationships/hyperlink" Target="consultantplus://offline/ref=3DF3CF6335B211117640354D4301A051646E4C2EEBDC2CEC49CBFC3E65585DDA6A496268E4MFyFK" TargetMode="External"/><Relationship Id="rId34"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image" Target="media/image1.png"/><Relationship Id="rId12" Type="http://schemas.openxmlformats.org/officeDocument/2006/relationships/hyperlink" Target="consultantplus://offline/ref=0D994D69FC68B451DF63F2630FACFF612C00D96A7E34B6306A714E5FA4m5pAI" TargetMode="External"/><Relationship Id="rId17" Type="http://schemas.openxmlformats.org/officeDocument/2006/relationships/hyperlink" Target="consultantplus://offline/ref=0FCA96DD85BD9367AF5A501493E95428394055FC4B7FFEE0CE3A11BC3D6EAC6EADB76244d1JEK" TargetMode="External"/><Relationship Id="rId25" Type="http://schemas.openxmlformats.org/officeDocument/2006/relationships/hyperlink" Target="consultantplus://offline/ref=FF24955CEB67AB56DB4B0748F504A046B8D00C480AC687BCB9F8708C652F299769164B63A9J465K"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7733A8BE62B42E75BD6287834965A97A354534898CE7B4F0B6D2AE37EE3C3285A7EEBD2572CE8026D4DEdEb3M" TargetMode="External"/><Relationship Id="rId20" Type="http://schemas.openxmlformats.org/officeDocument/2006/relationships/hyperlink" Target="consultantplus://offline/ref=3DF3CF6335B211117640354D4301A051646E4C2EEBDC2CEC49CBFC3E65585DDA6A49626FE1F4MAyFK" TargetMode="External"/><Relationship Id="rId29" Type="http://schemas.openxmlformats.org/officeDocument/2006/relationships/hyperlink" Target="consultantplus://offline/ref=57EC4A0E559807BA03AC07E182649CCE6D9FA3573C5A4E7FB29AADAA01183E8460B26B87P0z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994D69FC68B451DF63F2630FACFF612C02D2667B35B6306A714E5FA4m5pAI" TargetMode="External"/><Relationship Id="rId24" Type="http://schemas.openxmlformats.org/officeDocument/2006/relationships/hyperlink" Target="consultantplus://offline/ref=3DF3CF6335B211117640354D4301A051646E4C2EEBDC2CEC49CBFC3E65585DDA6A496268E3MFyDK"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D994D69FC68B451DF63EC6E19C0A0682D0D846E7130BC62312E1502F353AAFDm6pCI" TargetMode="External"/><Relationship Id="rId23" Type="http://schemas.openxmlformats.org/officeDocument/2006/relationships/hyperlink" Target="consultantplus://offline/ref=3DF3CF6335B211117640354D4301A051646E4C2EEBDC2CEC49CBFC3E65585DDA6A496268E0MFyCK" TargetMode="External"/><Relationship Id="rId28" Type="http://schemas.openxmlformats.org/officeDocument/2006/relationships/hyperlink" Target="consultantplus://offline/ref=3DF3CF6335B211117640354D4301A051646E4C2EEDDD2CEC49CBFC3E65M5y8K" TargetMode="External"/><Relationship Id="rId36" Type="http://schemas.openxmlformats.org/officeDocument/2006/relationships/hyperlink" Target="consultantplus://offline/ref=1DC56901B9639F09FB6FDD294F65C57A49895463280CC97D6F36EB5BB85B09B30C1C37886764E741C8J7K" TargetMode="External"/><Relationship Id="rId10" Type="http://schemas.openxmlformats.org/officeDocument/2006/relationships/hyperlink" Target="consultantplus://offline/ref=0D994D69FC68B451DF63F2630FACFF612C00D8647C33B6306A714E5FA4m5pAI" TargetMode="External"/><Relationship Id="rId19" Type="http://schemas.openxmlformats.org/officeDocument/2006/relationships/hyperlink" Target="consultantplus://offline/ref=3DF3CF6335B211117640354D4301A051646E4C2EEBDC2CEC49CBFC3E65585DDA6A49626BE9MFy8K"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0D994D69FC68B451DF63F2630FACFF612F0EDD667367E1323B2440m5pAI" TargetMode="External"/><Relationship Id="rId14" Type="http://schemas.openxmlformats.org/officeDocument/2006/relationships/hyperlink" Target="consultantplus://offline/ref=0D994D69FC68B451DF63F2630FACFF612C00DC637D34B6306A714E5FA4m5pAI" TargetMode="External"/><Relationship Id="rId22" Type="http://schemas.openxmlformats.org/officeDocument/2006/relationships/hyperlink" Target="consultantplus://offline/ref=3DF3CF6335B211117640354D4301A051646E4C2EEBDC2CEC49CBFC3E65585DDA6A496268E0MFyEK" TargetMode="External"/><Relationship Id="rId27" Type="http://schemas.openxmlformats.org/officeDocument/2006/relationships/hyperlink" Target="consultantplus://offline/ref=FF24955CEB67AB56DB4B0748F504A046B8D00C480AC687BCB9F8708C652F299769164B6EA7J460K" TargetMode="External"/><Relationship Id="rId30" Type="http://schemas.openxmlformats.org/officeDocument/2006/relationships/hyperlink" Target="consultantplus://offline/ref=57EC4A0E559807BA03AC07E182649CCE6D9FA3573C5A4E7FB29AADAA01183E8460B26B8F02P5zCH"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11550</Words>
  <Characters>65837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БАШKОРТОСТАН  РЕСПУБЛИКАHЫ</vt:lpstr>
    </vt:vector>
  </TitlesOfParts>
  <Company>SPecialiST RePack</Company>
  <LinksUpToDate>false</LinksUpToDate>
  <CharactersWithSpaces>77233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creator>Ахметова</dc:creator>
  <cp:lastModifiedBy>Сельсовет</cp:lastModifiedBy>
  <cp:revision>4</cp:revision>
  <cp:lastPrinted>2017-01-13T01:29:00Z</cp:lastPrinted>
  <dcterms:created xsi:type="dcterms:W3CDTF">2017-01-25T04:46:00Z</dcterms:created>
  <dcterms:modified xsi:type="dcterms:W3CDTF">2017-01-25T04:51:00Z</dcterms:modified>
</cp:coreProperties>
</file>