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8"/>
        <w:gridCol w:w="1417"/>
        <w:gridCol w:w="4536"/>
      </w:tblGrid>
      <w:tr w:rsidR="00CE4126" w:rsidTr="00CE4126">
        <w:trPr>
          <w:trHeight w:val="227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CE4126" w:rsidRDefault="00CE4126">
            <w:pPr>
              <w:pStyle w:val="a3"/>
              <w:ind w:left="-108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r>
              <w:rPr>
                <w:b/>
                <w:sz w:val="24"/>
                <w:szCs w:val="22"/>
                <w:lang w:val="en-US"/>
              </w:rPr>
              <w:t>K</w:t>
            </w:r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CE4126" w:rsidRDefault="00CE4126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CE4126" w:rsidRDefault="00CE4126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r w:rsidRPr="00CE4126">
              <w:rPr>
                <w:b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aps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caps/>
                <w:color w:val="000000"/>
                <w:spacing w:val="8"/>
                <w:sz w:val="24"/>
                <w:szCs w:val="24"/>
              </w:rPr>
              <w:t>с</w:t>
            </w:r>
            <w:r>
              <w:rPr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efy</w:t>
            </w:r>
            <w:r>
              <w:rPr>
                <w:b/>
                <w:caps/>
                <w:color w:val="000000"/>
                <w:spacing w:val="8"/>
                <w:sz w:val="24"/>
                <w:szCs w:val="24"/>
              </w:rPr>
              <w:t>т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АУЫЛ СОВЕТЫ </w:t>
            </w:r>
          </w:p>
          <w:p w:rsidR="00CE4126" w:rsidRDefault="00CE4126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АУЫЛ БИЛ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</w:t>
            </w:r>
          </w:p>
          <w:p w:rsidR="00CE4126" w:rsidRDefault="00CE4126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CE4126" w:rsidRDefault="00CE4126">
            <w:pPr>
              <w:pStyle w:val="a3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CE4126" w:rsidRDefault="00CE412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CE4126" w:rsidRDefault="00CE4126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425" cy="96202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CE4126" w:rsidRDefault="00CE4126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Администрация </w:t>
            </w:r>
          </w:p>
          <w:p w:rsidR="00CE4126" w:rsidRDefault="00CE4126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сельского поселения </w:t>
            </w:r>
          </w:p>
          <w:p w:rsidR="00CE4126" w:rsidRDefault="00CE4126">
            <w:pPr>
              <w:jc w:val="center"/>
              <w:rPr>
                <w:rFonts w:ascii="Century Bash" w:hAnsi="Century Bash"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Месягутовский сельсовет </w:t>
            </w:r>
          </w:p>
          <w:p w:rsidR="00CE4126" w:rsidRDefault="00CE4126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МУНИЦИПАЛЬНОГО  района</w:t>
            </w:r>
          </w:p>
          <w:p w:rsidR="00CE4126" w:rsidRDefault="00CE4126">
            <w:pPr>
              <w:pStyle w:val="1"/>
              <w:jc w:val="center"/>
              <w:rPr>
                <w:rFonts w:ascii="Century Bash" w:eastAsiaTheme="minorEastAsia" w:hAnsi="Century Bash"/>
                <w:sz w:val="22"/>
                <w:szCs w:val="22"/>
              </w:rPr>
            </w:pPr>
            <w:r>
              <w:rPr>
                <w:rFonts w:ascii="Century Bash" w:eastAsiaTheme="minorEastAsia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eastAsiaTheme="minorEastAsia" w:hAnsi="Century Bash"/>
                <w:sz w:val="24"/>
                <w:szCs w:val="22"/>
              </w:rPr>
              <w:t xml:space="preserve"> </w:t>
            </w:r>
          </w:p>
          <w:p w:rsidR="00CE4126" w:rsidRDefault="00CE4126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РЕСПУБЛИКИ БАШКОРТОСТАН</w:t>
            </w:r>
          </w:p>
          <w:p w:rsidR="00CE4126" w:rsidRDefault="00CE4126">
            <w:pPr>
              <w:rPr>
                <w:rFonts w:ascii="Century Bash" w:hAnsi="Century Bash"/>
              </w:rPr>
            </w:pPr>
          </w:p>
        </w:tc>
      </w:tr>
    </w:tbl>
    <w:p w:rsidR="00CE4126" w:rsidRDefault="00CE4126" w:rsidP="00CE4126">
      <w:pPr>
        <w:rPr>
          <w:sz w:val="28"/>
          <w:szCs w:val="28"/>
        </w:rPr>
      </w:pPr>
      <w:r>
        <w:rPr>
          <w:sz w:val="28"/>
          <w:szCs w:val="28"/>
          <w:lang w:val="en-US"/>
        </w:rPr>
        <w:t>KAPAP</w:t>
      </w:r>
      <w:r>
        <w:rPr>
          <w:sz w:val="28"/>
          <w:szCs w:val="28"/>
        </w:rPr>
        <w:t xml:space="preserve">                                                                                 ПОСТАНОВЛЕНИЕ</w:t>
      </w:r>
    </w:p>
    <w:p w:rsidR="00CE4126" w:rsidRDefault="00CE4126" w:rsidP="00CE4126">
      <w:pPr>
        <w:rPr>
          <w:sz w:val="28"/>
          <w:szCs w:val="28"/>
        </w:rPr>
      </w:pPr>
    </w:p>
    <w:p w:rsidR="00CE4126" w:rsidRDefault="00CE4126" w:rsidP="00CE4126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Pr="00CE4126">
        <w:rPr>
          <w:sz w:val="28"/>
          <w:szCs w:val="28"/>
        </w:rPr>
        <w:t xml:space="preserve"> </w:t>
      </w:r>
      <w:r w:rsidRPr="003B1393">
        <w:rPr>
          <w:sz w:val="28"/>
          <w:szCs w:val="28"/>
        </w:rPr>
        <w:t>гыйнуар</w:t>
      </w:r>
      <w:r>
        <w:rPr>
          <w:sz w:val="28"/>
          <w:szCs w:val="28"/>
        </w:rPr>
        <w:t xml:space="preserve">  2016 й.  </w:t>
      </w:r>
      <w:r w:rsidR="00B4775A">
        <w:rPr>
          <w:sz w:val="28"/>
          <w:szCs w:val="28"/>
        </w:rPr>
        <w:t xml:space="preserve">                             № 1</w:t>
      </w:r>
      <w:r>
        <w:rPr>
          <w:sz w:val="28"/>
          <w:szCs w:val="28"/>
        </w:rPr>
        <w:t xml:space="preserve">                             25 января  2016 г.</w:t>
      </w:r>
    </w:p>
    <w:p w:rsidR="00CE4126" w:rsidRDefault="00CE4126" w:rsidP="00CE4126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>О внесении изменений в состав антинаркотической комиссии администрации сельского поселения Месягутовский сельсовет муниципального района Янаульский район Республики Башкортостан</w:t>
      </w:r>
    </w:p>
    <w:p w:rsidR="00A84341" w:rsidRDefault="00CE4126" w:rsidP="00CF696D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A84341">
        <w:rPr>
          <w:sz w:val="28"/>
          <w:szCs w:val="28"/>
        </w:rPr>
        <w:t xml:space="preserve">          В связи с изменениями членов антинаркотической комиссии ПОСТАНОВЛЯЮ:</w:t>
      </w:r>
    </w:p>
    <w:p w:rsidR="00837D63" w:rsidRDefault="00A84341" w:rsidP="00837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состав антинаркотической комиссии администрации сельского поселения Месягутовский сельсовет муниципального района Янаульский район Республики Башкортостан изменения, изложив его в новой редакции: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09"/>
        <w:gridCol w:w="448"/>
        <w:gridCol w:w="6506"/>
      </w:tblGrid>
      <w:tr w:rsidR="00837D63" w:rsidTr="00BA7620">
        <w:tc>
          <w:tcPr>
            <w:tcW w:w="2509" w:type="dxa"/>
          </w:tcPr>
          <w:p w:rsidR="00837D63" w:rsidRDefault="00837D63" w:rsidP="00BA7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Ахраров И.И. Ахмадишина И.Р.</w:t>
            </w:r>
          </w:p>
          <w:p w:rsidR="00837D63" w:rsidRDefault="00837D63" w:rsidP="00BA7620">
            <w:pPr>
              <w:jc w:val="both"/>
              <w:rPr>
                <w:sz w:val="28"/>
                <w:szCs w:val="28"/>
              </w:rPr>
            </w:pPr>
          </w:p>
          <w:p w:rsidR="00837D63" w:rsidRDefault="00837D63" w:rsidP="00BA7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Низамова А.Н.</w:t>
            </w:r>
          </w:p>
        </w:tc>
        <w:tc>
          <w:tcPr>
            <w:tcW w:w="448" w:type="dxa"/>
          </w:tcPr>
          <w:p w:rsidR="00837D63" w:rsidRDefault="00837D63" w:rsidP="00BA7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37D63" w:rsidRDefault="00837D63" w:rsidP="00BA7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37D63" w:rsidRDefault="00837D63" w:rsidP="00837D63">
            <w:pPr>
              <w:rPr>
                <w:sz w:val="28"/>
                <w:szCs w:val="28"/>
              </w:rPr>
            </w:pPr>
          </w:p>
          <w:p w:rsidR="00837D63" w:rsidRPr="00837D63" w:rsidRDefault="00837D63" w:rsidP="00837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06" w:type="dxa"/>
          </w:tcPr>
          <w:p w:rsidR="00837D63" w:rsidRDefault="00837D63" w:rsidP="00BA7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  председатель комиссии;</w:t>
            </w:r>
          </w:p>
          <w:p w:rsidR="00837D63" w:rsidRDefault="00837D63" w:rsidP="00BA7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избирательного округа № 7,</w:t>
            </w:r>
            <w:r w:rsidRPr="00837D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заместитель председателя (по согласованию),</w:t>
            </w:r>
          </w:p>
          <w:p w:rsidR="00837D63" w:rsidRDefault="00837D63" w:rsidP="00837D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сельского поселения Месягутовский сельсовет, секретарь комиссии;</w:t>
            </w:r>
          </w:p>
        </w:tc>
      </w:tr>
    </w:tbl>
    <w:p w:rsidR="00837D63" w:rsidRDefault="00A84341" w:rsidP="00A84341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 –     </w:t>
      </w:r>
    </w:p>
    <w:p w:rsidR="00837D63" w:rsidRDefault="00A84341" w:rsidP="00837D63">
      <w:pPr>
        <w:rPr>
          <w:sz w:val="28"/>
          <w:szCs w:val="28"/>
        </w:rPr>
      </w:pPr>
      <w:r>
        <w:rPr>
          <w:sz w:val="28"/>
          <w:szCs w:val="28"/>
        </w:rPr>
        <w:t xml:space="preserve">Галиманов Р.В. </w:t>
      </w:r>
      <w:r w:rsidR="00837D6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- </w:t>
      </w:r>
      <w:r w:rsidR="00837D63">
        <w:rPr>
          <w:sz w:val="28"/>
          <w:szCs w:val="28"/>
        </w:rPr>
        <w:t xml:space="preserve">   </w:t>
      </w:r>
      <w:r>
        <w:rPr>
          <w:sz w:val="28"/>
          <w:szCs w:val="28"/>
        </w:rPr>
        <w:t>участковый уполномоченный  полиции Отдела МВД России по Янаульскому району (по согласованию),</w:t>
      </w:r>
    </w:p>
    <w:p w:rsidR="00837D63" w:rsidRDefault="00A84341" w:rsidP="00837D63">
      <w:pPr>
        <w:rPr>
          <w:sz w:val="28"/>
          <w:szCs w:val="28"/>
        </w:rPr>
      </w:pPr>
      <w:r>
        <w:rPr>
          <w:sz w:val="28"/>
          <w:szCs w:val="28"/>
        </w:rPr>
        <w:t xml:space="preserve">Такиуллина Г.М. </w:t>
      </w:r>
      <w:r w:rsidR="00837D6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- </w:t>
      </w:r>
      <w:r w:rsidR="00837D6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депутат избирательного округа </w:t>
      </w:r>
      <w:r w:rsidR="00837D63">
        <w:rPr>
          <w:sz w:val="28"/>
          <w:szCs w:val="28"/>
        </w:rPr>
        <w:t xml:space="preserve">№ 3 </w:t>
      </w:r>
      <w:r>
        <w:rPr>
          <w:sz w:val="28"/>
          <w:szCs w:val="28"/>
        </w:rPr>
        <w:t xml:space="preserve">(по </w:t>
      </w:r>
      <w:r w:rsidR="00837D63">
        <w:rPr>
          <w:sz w:val="28"/>
          <w:szCs w:val="28"/>
        </w:rPr>
        <w:t xml:space="preserve">             </w:t>
      </w:r>
    </w:p>
    <w:p w:rsidR="00A84341" w:rsidRDefault="00837D63" w:rsidP="00837D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A84341">
        <w:rPr>
          <w:sz w:val="28"/>
          <w:szCs w:val="28"/>
        </w:rPr>
        <w:t xml:space="preserve">согласованию), </w:t>
      </w:r>
    </w:p>
    <w:p w:rsidR="00837D63" w:rsidRDefault="00A84341" w:rsidP="00837D63">
      <w:pPr>
        <w:rPr>
          <w:sz w:val="28"/>
          <w:szCs w:val="28"/>
        </w:rPr>
      </w:pPr>
      <w:r>
        <w:rPr>
          <w:sz w:val="28"/>
          <w:szCs w:val="28"/>
        </w:rPr>
        <w:t>Яруллина З.А</w:t>
      </w:r>
      <w:r w:rsidR="00837D63">
        <w:rPr>
          <w:sz w:val="28"/>
          <w:szCs w:val="28"/>
        </w:rPr>
        <w:t xml:space="preserve">.            </w:t>
      </w:r>
      <w:r>
        <w:rPr>
          <w:sz w:val="28"/>
          <w:szCs w:val="28"/>
        </w:rPr>
        <w:t xml:space="preserve">- </w:t>
      </w:r>
      <w:r w:rsidR="00837D63">
        <w:rPr>
          <w:sz w:val="28"/>
          <w:szCs w:val="28"/>
        </w:rPr>
        <w:t xml:space="preserve">   </w:t>
      </w:r>
      <w:r>
        <w:rPr>
          <w:sz w:val="28"/>
          <w:szCs w:val="28"/>
        </w:rPr>
        <w:t>заведующий ФАП с.Месягутово</w:t>
      </w:r>
      <w:r w:rsidR="00837D63">
        <w:rPr>
          <w:sz w:val="28"/>
          <w:szCs w:val="28"/>
        </w:rPr>
        <w:t xml:space="preserve"> (по согласованию),</w:t>
      </w:r>
    </w:p>
    <w:p w:rsidR="00A84341" w:rsidRDefault="00A84341" w:rsidP="00837D63">
      <w:pPr>
        <w:rPr>
          <w:sz w:val="28"/>
          <w:szCs w:val="28"/>
        </w:rPr>
      </w:pPr>
      <w:r>
        <w:rPr>
          <w:sz w:val="28"/>
          <w:szCs w:val="28"/>
        </w:rPr>
        <w:t>Ситдикова И.Т.</w:t>
      </w:r>
      <w:r w:rsidR="00837D6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- </w:t>
      </w:r>
      <w:r w:rsidR="00837D63">
        <w:rPr>
          <w:sz w:val="28"/>
          <w:szCs w:val="28"/>
        </w:rPr>
        <w:t xml:space="preserve">  </w:t>
      </w:r>
      <w:r>
        <w:rPr>
          <w:sz w:val="28"/>
          <w:szCs w:val="28"/>
        </w:rPr>
        <w:t>фельдшер ФАП д.Тау (по согласованию),</w:t>
      </w:r>
    </w:p>
    <w:p w:rsidR="00837D63" w:rsidRDefault="00837D63" w:rsidP="00837D63">
      <w:pPr>
        <w:rPr>
          <w:sz w:val="28"/>
          <w:szCs w:val="28"/>
        </w:rPr>
      </w:pPr>
      <w:r>
        <w:rPr>
          <w:sz w:val="28"/>
          <w:szCs w:val="28"/>
        </w:rPr>
        <w:t>Ярмухаметова Г.И.    -   медсестра ФАП д.Нижний Чат (по согласованию)</w:t>
      </w:r>
    </w:p>
    <w:p w:rsidR="00A84341" w:rsidRDefault="00A84341" w:rsidP="00A84341">
      <w:pPr>
        <w:ind w:firstLine="709"/>
        <w:jc w:val="both"/>
        <w:rPr>
          <w:sz w:val="28"/>
          <w:szCs w:val="28"/>
        </w:rPr>
      </w:pPr>
    </w:p>
    <w:p w:rsidR="00CE4126" w:rsidRDefault="00A84341" w:rsidP="00A84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CE4126">
        <w:rPr>
          <w:sz w:val="28"/>
          <w:szCs w:val="28"/>
        </w:rPr>
        <w:t xml:space="preserve">.Контроль над исполнением настоящего постановления оставляю за собой. </w:t>
      </w:r>
      <w:r w:rsidR="00CE4126">
        <w:rPr>
          <w:sz w:val="28"/>
          <w:szCs w:val="28"/>
        </w:rPr>
        <w:br/>
      </w:r>
    </w:p>
    <w:p w:rsidR="00CE4126" w:rsidRDefault="00CE4126" w:rsidP="00CE4126">
      <w:pPr>
        <w:jc w:val="both"/>
        <w:rPr>
          <w:sz w:val="28"/>
          <w:szCs w:val="28"/>
        </w:rPr>
      </w:pPr>
    </w:p>
    <w:p w:rsidR="00CE4126" w:rsidRDefault="00CE4126" w:rsidP="00CE4126">
      <w:pPr>
        <w:jc w:val="both"/>
        <w:rPr>
          <w:sz w:val="28"/>
          <w:szCs w:val="28"/>
        </w:rPr>
      </w:pPr>
    </w:p>
    <w:p w:rsidR="00CE4126" w:rsidRDefault="00CE4126" w:rsidP="00CE41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И.И.Ахраров       </w:t>
      </w:r>
    </w:p>
    <w:p w:rsidR="00CE4126" w:rsidRDefault="00CE4126" w:rsidP="00CE4126">
      <w:pPr>
        <w:jc w:val="right"/>
        <w:rPr>
          <w:sz w:val="28"/>
          <w:szCs w:val="28"/>
        </w:rPr>
      </w:pPr>
    </w:p>
    <w:p w:rsidR="00CE4126" w:rsidRDefault="00CE4126" w:rsidP="00837D63">
      <w:pPr>
        <w:rPr>
          <w:sz w:val="28"/>
          <w:szCs w:val="28"/>
        </w:rPr>
      </w:pPr>
    </w:p>
    <w:sectPr w:rsidR="00CE4126" w:rsidSect="00C5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4126"/>
    <w:rsid w:val="00837D63"/>
    <w:rsid w:val="00A84341"/>
    <w:rsid w:val="00B4775A"/>
    <w:rsid w:val="00C52F92"/>
    <w:rsid w:val="00CE4126"/>
    <w:rsid w:val="00CF696D"/>
    <w:rsid w:val="00E1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4126"/>
    <w:pPr>
      <w:keepNext/>
      <w:outlineLvl w:val="0"/>
    </w:pPr>
    <w:rPr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126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E4126"/>
    <w:rPr>
      <w:rFonts w:ascii="Century Bash" w:hAnsi="Century Bash"/>
      <w:sz w:val="30"/>
      <w:szCs w:val="20"/>
    </w:rPr>
  </w:style>
  <w:style w:type="character" w:customStyle="1" w:styleId="a4">
    <w:name w:val="Основной текст Знак"/>
    <w:basedOn w:val="a0"/>
    <w:link w:val="a3"/>
    <w:semiHidden/>
    <w:rsid w:val="00CE4126"/>
    <w:rPr>
      <w:rFonts w:ascii="Century Bash" w:eastAsia="Times New Roman" w:hAnsi="Century Bash" w:cs="Times New Roman"/>
      <w:sz w:val="30"/>
      <w:szCs w:val="20"/>
      <w:lang w:eastAsia="ru-RU"/>
    </w:rPr>
  </w:style>
  <w:style w:type="table" w:styleId="a5">
    <w:name w:val="Table Grid"/>
    <w:basedOn w:val="a1"/>
    <w:rsid w:val="00C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CE412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E41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1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A84341"/>
    <w:rPr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A84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2016-01-25T10:47:00Z</dcterms:created>
  <dcterms:modified xsi:type="dcterms:W3CDTF">2016-01-29T05:20:00Z</dcterms:modified>
</cp:coreProperties>
</file>