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417"/>
        <w:gridCol w:w="4536"/>
      </w:tblGrid>
      <w:tr w:rsidR="007B1D4E" w:rsidTr="007B1D4E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D4E" w:rsidRPr="00484E8A" w:rsidRDefault="007B1D4E" w:rsidP="007B1D4E">
            <w:pPr>
              <w:pStyle w:val="a3"/>
              <w:spacing w:after="0"/>
              <w:jc w:val="center"/>
              <w:rPr>
                <w:rFonts w:ascii="Century Bash" w:hAnsi="Century Bash"/>
                <w:b/>
                <w:sz w:val="24"/>
                <w:szCs w:val="22"/>
              </w:rPr>
            </w:pPr>
            <w:bookmarkStart w:id="0" w:name="_GoBack"/>
            <w:bookmarkEnd w:id="0"/>
            <w:r w:rsidRPr="00484E8A">
              <w:rPr>
                <w:rFonts w:ascii="Century Bash"/>
                <w:b/>
                <w:sz w:val="24"/>
                <w:szCs w:val="22"/>
              </w:rPr>
              <w:t>БАШ</w:t>
            </w:r>
            <w:r w:rsidRPr="00484E8A">
              <w:rPr>
                <w:rFonts w:ascii="Century Bash" w:hAnsi="Century Bash"/>
                <w:b/>
                <w:sz w:val="24"/>
                <w:szCs w:val="22"/>
                <w:lang w:val="en-US"/>
              </w:rPr>
              <w:t>K</w:t>
            </w:r>
            <w:r w:rsidRPr="00484E8A">
              <w:rPr>
                <w:rFonts w:ascii="Century Bash"/>
                <w:b/>
                <w:sz w:val="24"/>
                <w:szCs w:val="22"/>
              </w:rPr>
              <w:t>ОРТОСТАН</w:t>
            </w:r>
            <w:r w:rsidRPr="00484E8A">
              <w:rPr>
                <w:rFonts w:ascii="Century Bash" w:hAnsi="Century Bash"/>
                <w:b/>
                <w:sz w:val="24"/>
                <w:szCs w:val="22"/>
              </w:rPr>
              <w:t xml:space="preserve"> </w:t>
            </w:r>
            <w:r w:rsidRPr="00484E8A">
              <w:rPr>
                <w:rFonts w:ascii="Century Bash"/>
                <w:b/>
                <w:sz w:val="24"/>
                <w:szCs w:val="22"/>
              </w:rPr>
              <w:t>РЕСПУБЛИКА</w:t>
            </w:r>
            <w:r w:rsidRPr="00484E8A"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 w:rsidRPr="00484E8A">
              <w:rPr>
                <w:rFonts w:ascii="Century Bash"/>
                <w:b/>
                <w:sz w:val="24"/>
                <w:szCs w:val="22"/>
              </w:rPr>
              <w:t>Ы</w:t>
            </w:r>
          </w:p>
          <w:p w:rsidR="007B1D4E" w:rsidRPr="00484E8A" w:rsidRDefault="007B1D4E" w:rsidP="007B1D4E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4"/>
              </w:rPr>
              <w:t>АУЫЛ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4"/>
              </w:rPr>
              <w:t>РАЙОНЫ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7B1D4E" w:rsidRPr="00484E8A" w:rsidRDefault="007B1D4E" w:rsidP="007B1D4E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МУНИЦИПАЛЬ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РАЙОНЫНЫ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Pr="00484E8A">
              <w:rPr>
                <w:rFonts w:asci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Pr="0048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484E8A">
              <w:rPr>
                <w:rFonts w:asci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48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484E8A">
              <w:rPr>
                <w:rFonts w:asci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АУЫЛ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СОВЕТЫ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</w:p>
          <w:p w:rsidR="007B1D4E" w:rsidRPr="00484E8A" w:rsidRDefault="007B1D4E" w:rsidP="007B1D4E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АУЫЛ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БИЛ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М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484E8A"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 w:rsidRPr="00484E8A">
              <w:rPr>
                <w:rFonts w:ascii="Century Bash"/>
                <w:b/>
                <w:sz w:val="24"/>
                <w:szCs w:val="22"/>
              </w:rPr>
              <w:t>Е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 </w:t>
            </w:r>
          </w:p>
          <w:p w:rsidR="007B1D4E" w:rsidRDefault="007B1D4E" w:rsidP="007B1D4E">
            <w:pPr>
              <w:pStyle w:val="a3"/>
              <w:spacing w:after="0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ХАКИМИ</w:t>
            </w:r>
            <w:r w:rsidRPr="00484E8A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484E8A"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B1D4E" w:rsidRDefault="007B1D4E" w:rsidP="007B1D4E">
            <w:pPr>
              <w:suppressAutoHyphens/>
              <w:autoSpaceDE w:val="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D4E" w:rsidRDefault="007B1D4E" w:rsidP="007B1D4E">
            <w:pPr>
              <w:suppressAutoHyphens/>
              <w:autoSpaceDE w:val="0"/>
              <w:jc w:val="center"/>
              <w:rPr>
                <w:rFonts w:eastAsia="SimSun"/>
                <w:lang w:eastAsia="zh-C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76pt">
                  <v:imagedata r:id="rId5" o:title="Герб7" gain="112993f" blacklevel="1179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D4E" w:rsidRPr="007B1D4E" w:rsidRDefault="007B1D4E" w:rsidP="007B1D4E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7B1D4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7B1D4E" w:rsidRPr="007B1D4E" w:rsidRDefault="007B1D4E" w:rsidP="007B1D4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7B1D4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7B1D4E" w:rsidRPr="007B1D4E" w:rsidRDefault="007B1D4E" w:rsidP="007B1D4E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7B1D4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7B1D4E" w:rsidRPr="007B1D4E" w:rsidRDefault="007B1D4E" w:rsidP="007B1D4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7B1D4E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7B1D4E" w:rsidRDefault="007B1D4E" w:rsidP="007B1D4E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 w:rsidRPr="007B1D4E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7B1D4E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7B1D4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BF0EAD" w:rsidRDefault="00BF0EAD" w:rsidP="004A4E00">
      <w:pPr>
        <w:jc w:val="center"/>
        <w:rPr>
          <w:lang w:val="ru-RU"/>
        </w:rPr>
      </w:pPr>
    </w:p>
    <w:p w:rsidR="004A4E00" w:rsidRDefault="004A4E00" w:rsidP="00BF0EAD">
      <w:pPr>
        <w:rPr>
          <w:lang w:val="ru-RU"/>
        </w:rPr>
      </w:pPr>
    </w:p>
    <w:p w:rsidR="00BF0EAD" w:rsidRPr="00484E8A" w:rsidRDefault="00BF0EAD" w:rsidP="00BF0EAD">
      <w:pPr>
        <w:rPr>
          <w:b/>
        </w:rPr>
      </w:pPr>
      <w:r w:rsidRPr="00484E8A">
        <w:rPr>
          <w:b/>
          <w:lang w:val="ru-RU"/>
        </w:rPr>
        <w:t xml:space="preserve">        </w:t>
      </w:r>
      <w:r w:rsidRPr="00484E8A">
        <w:rPr>
          <w:rFonts w:ascii="BashSimple" w:hAnsi="BashSimple"/>
          <w:b/>
          <w:lang w:val="be-BY"/>
        </w:rPr>
        <w:t>КАРАР</w:t>
      </w:r>
      <w:r w:rsidRPr="00484E8A">
        <w:rPr>
          <w:rFonts w:ascii="BashSimple" w:hAnsi="BashSimple"/>
          <w:b/>
        </w:rPr>
        <w:t xml:space="preserve">        </w:t>
      </w:r>
      <w:r w:rsidRPr="00484E8A">
        <w:rPr>
          <w:rFonts w:ascii="BashSimple" w:hAnsi="BashSimple"/>
          <w:b/>
          <w:lang w:val="be-BY"/>
        </w:rPr>
        <w:t xml:space="preserve">                                                                 </w:t>
      </w:r>
      <w:r w:rsidRPr="00484E8A">
        <w:rPr>
          <w:rFonts w:ascii="BashSimple" w:hAnsi="BashSimple"/>
          <w:b/>
          <w:caps/>
          <w:lang w:val="be-BY"/>
        </w:rPr>
        <w:t>постановление</w:t>
      </w:r>
    </w:p>
    <w:p w:rsidR="00BF0EAD" w:rsidRPr="00D2691B" w:rsidRDefault="00BF0EAD" w:rsidP="00BF0EAD">
      <w:pPr>
        <w:pStyle w:val="a4"/>
        <w:tabs>
          <w:tab w:val="clear" w:pos="4677"/>
          <w:tab w:val="left" w:pos="6380"/>
        </w:tabs>
        <w:rPr>
          <w:sz w:val="28"/>
          <w:szCs w:val="28"/>
        </w:rPr>
      </w:pPr>
    </w:p>
    <w:p w:rsidR="00BF0EAD" w:rsidRPr="00D2691B" w:rsidRDefault="00BF0EAD" w:rsidP="00BF0EAD">
      <w:pPr>
        <w:pStyle w:val="a4"/>
        <w:tabs>
          <w:tab w:val="clear" w:pos="4677"/>
          <w:tab w:val="left" w:pos="6380"/>
        </w:tabs>
        <w:rPr>
          <w:sz w:val="28"/>
          <w:szCs w:val="28"/>
        </w:rPr>
      </w:pPr>
      <w:r w:rsidRPr="00D2691B">
        <w:rPr>
          <w:sz w:val="28"/>
          <w:szCs w:val="28"/>
        </w:rPr>
        <w:t xml:space="preserve">       </w:t>
      </w:r>
      <w:r w:rsidR="007B1D4E">
        <w:rPr>
          <w:sz w:val="28"/>
          <w:szCs w:val="28"/>
        </w:rPr>
        <w:t>25 март  2016</w:t>
      </w:r>
      <w:r w:rsidRPr="00D2691B">
        <w:rPr>
          <w:sz w:val="28"/>
          <w:szCs w:val="28"/>
        </w:rPr>
        <w:t xml:space="preserve"> й.</w:t>
      </w:r>
      <w:r w:rsidRPr="00D2691B">
        <w:rPr>
          <w:rFonts w:ascii="BashSimple" w:hAnsi="BashSimple"/>
          <w:sz w:val="28"/>
          <w:szCs w:val="28"/>
          <w:lang w:val="be-BY"/>
        </w:rPr>
        <w:t xml:space="preserve">                 </w:t>
      </w:r>
      <w:r>
        <w:rPr>
          <w:rFonts w:ascii="BashSimple" w:hAnsi="BashSimple"/>
          <w:sz w:val="28"/>
          <w:szCs w:val="28"/>
          <w:lang w:val="be-BY"/>
        </w:rPr>
        <w:t xml:space="preserve">   </w:t>
      </w:r>
      <w:r w:rsidR="007B1D4E">
        <w:rPr>
          <w:rFonts w:ascii="BashSimple" w:hAnsi="BashSimple"/>
          <w:sz w:val="28"/>
          <w:szCs w:val="28"/>
          <w:lang w:val="be-BY"/>
        </w:rPr>
        <w:t xml:space="preserve">          </w:t>
      </w:r>
      <w:r w:rsidRPr="00D2691B">
        <w:rPr>
          <w:rFonts w:ascii="BashSimple" w:hAnsi="BashSimple"/>
          <w:sz w:val="28"/>
          <w:szCs w:val="28"/>
          <w:lang w:val="be-BY"/>
        </w:rPr>
        <w:t xml:space="preserve">  № </w:t>
      </w:r>
      <w:r w:rsidR="007B1D4E">
        <w:rPr>
          <w:rFonts w:ascii="BashSimple" w:hAnsi="BashSimple"/>
          <w:sz w:val="28"/>
          <w:szCs w:val="28"/>
          <w:lang w:val="be-BY"/>
        </w:rPr>
        <w:t>8</w:t>
      </w:r>
      <w:r w:rsidRPr="00D2691B">
        <w:rPr>
          <w:rFonts w:ascii="BashSimple" w:hAnsi="BashSimple"/>
          <w:sz w:val="28"/>
          <w:szCs w:val="28"/>
          <w:lang w:val="be-BY"/>
        </w:rPr>
        <w:t xml:space="preserve">               </w:t>
      </w:r>
      <w:r>
        <w:rPr>
          <w:rFonts w:ascii="BashSimple" w:hAnsi="BashSimple"/>
          <w:sz w:val="28"/>
          <w:szCs w:val="28"/>
          <w:lang w:val="be-BY"/>
        </w:rPr>
        <w:t xml:space="preserve">       </w:t>
      </w:r>
      <w:r w:rsidR="007B1D4E">
        <w:rPr>
          <w:rFonts w:ascii="BashSimple" w:hAnsi="BashSimple"/>
          <w:sz w:val="28"/>
          <w:szCs w:val="28"/>
          <w:lang w:val="be-BY"/>
        </w:rPr>
        <w:t xml:space="preserve">  </w:t>
      </w:r>
      <w:r>
        <w:rPr>
          <w:rFonts w:ascii="BashSimple" w:hAnsi="BashSimple"/>
          <w:sz w:val="28"/>
          <w:szCs w:val="28"/>
          <w:lang w:val="be-BY"/>
        </w:rPr>
        <w:t xml:space="preserve"> </w:t>
      </w:r>
      <w:r w:rsidR="007B1D4E">
        <w:rPr>
          <w:sz w:val="28"/>
          <w:szCs w:val="28"/>
        </w:rPr>
        <w:t>25 марта  2016</w:t>
      </w:r>
      <w:r w:rsidRPr="00D2691B">
        <w:rPr>
          <w:sz w:val="28"/>
          <w:szCs w:val="28"/>
        </w:rPr>
        <w:t xml:space="preserve"> г.</w:t>
      </w:r>
    </w:p>
    <w:p w:rsidR="00BF0EAD" w:rsidRPr="00D2691B" w:rsidRDefault="00BF0EAD" w:rsidP="00BF0EAD">
      <w:pPr>
        <w:rPr>
          <w:lang w:val="ru-RU"/>
        </w:rPr>
      </w:pPr>
    </w:p>
    <w:p w:rsidR="00BF0EAD" w:rsidRPr="003041F0" w:rsidRDefault="00BF0EAD" w:rsidP="00BF0EAD">
      <w:pPr>
        <w:jc w:val="center"/>
        <w:rPr>
          <w:b/>
          <w:lang w:val="ru-RU"/>
        </w:rPr>
      </w:pPr>
      <w:r w:rsidRPr="00040412">
        <w:rPr>
          <w:b/>
        </w:rPr>
        <w:t xml:space="preserve">О </w:t>
      </w:r>
      <w:r w:rsidR="003041F0">
        <w:rPr>
          <w:b/>
          <w:lang w:val="ru-RU"/>
        </w:rPr>
        <w:t>плане</w:t>
      </w:r>
      <w:r w:rsidRPr="00040412">
        <w:rPr>
          <w:b/>
        </w:rPr>
        <w:t xml:space="preserve">   мероприятий по </w:t>
      </w:r>
      <w:r w:rsidR="003041F0" w:rsidRPr="003041F0">
        <w:rPr>
          <w:b/>
          <w:lang w:val="ru-RU"/>
        </w:rPr>
        <w:t>приведению качества</w:t>
      </w:r>
      <w:r w:rsidR="003041F0" w:rsidRPr="003041F0">
        <w:rPr>
          <w:b/>
        </w:rPr>
        <w:t xml:space="preserve"> питьевой воды </w:t>
      </w:r>
      <w:r w:rsidR="003041F0" w:rsidRPr="003041F0">
        <w:rPr>
          <w:b/>
          <w:lang w:val="ru-RU"/>
        </w:rPr>
        <w:t xml:space="preserve">в соответствие с установленными требованиями </w:t>
      </w:r>
      <w:r w:rsidR="003041F0" w:rsidRPr="003041F0">
        <w:rPr>
          <w:b/>
        </w:rPr>
        <w:t>в сельском поселении</w:t>
      </w:r>
      <w:r w:rsidR="003041F0" w:rsidRPr="003041F0">
        <w:rPr>
          <w:b/>
          <w:lang w:val="ru-RU"/>
        </w:rPr>
        <w:t xml:space="preserve"> Месягутовский </w:t>
      </w:r>
      <w:r w:rsidR="003041F0" w:rsidRPr="003041F0">
        <w:rPr>
          <w:b/>
        </w:rPr>
        <w:t xml:space="preserve"> сельсовет муниципального района Янаульский район Республики Башкортостан</w:t>
      </w:r>
    </w:p>
    <w:p w:rsidR="00BF0EAD" w:rsidRDefault="00BF0EAD" w:rsidP="00BF0EAD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F0EAD" w:rsidRDefault="00BF0EAD" w:rsidP="00BF0EAD">
      <w:pPr>
        <w:rPr>
          <w:b/>
          <w:lang w:val="ru-RU"/>
        </w:rPr>
      </w:pPr>
    </w:p>
    <w:p w:rsidR="00BF0EAD" w:rsidRPr="00D2691B" w:rsidRDefault="00BF0EAD" w:rsidP="00BF0EAD">
      <w:pPr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>
        <w:t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</w:t>
      </w:r>
      <w:r>
        <w:rPr>
          <w:lang w:val="ru-RU"/>
        </w:rPr>
        <w:t>, в соответствии с частью 5 ст. 23 Федерального закона от 7 декабря 2011 года № 146-ФЗ «О водоснабжении и водоотведении»</w:t>
      </w:r>
      <w:r>
        <w:t xml:space="preserve"> и Устава сельского поселения </w:t>
      </w:r>
      <w:r>
        <w:rPr>
          <w:lang w:val="ru-RU"/>
        </w:rPr>
        <w:t xml:space="preserve">Месягутовский </w:t>
      </w:r>
      <w:r>
        <w:t xml:space="preserve"> сельсовет</w:t>
      </w:r>
      <w:r>
        <w:rPr>
          <w:lang w:val="ru-RU"/>
        </w:rPr>
        <w:t xml:space="preserve"> муниципального  района Янаульский  район Республики Башкортостан, Администрация </w:t>
      </w:r>
      <w:r>
        <w:t xml:space="preserve">сельского поселения </w:t>
      </w:r>
      <w:r>
        <w:rPr>
          <w:lang w:val="ru-RU"/>
        </w:rPr>
        <w:t xml:space="preserve">Месягутовский </w:t>
      </w:r>
      <w:r>
        <w:t xml:space="preserve"> сельсовет</w:t>
      </w:r>
      <w:r>
        <w:rPr>
          <w:lang w:val="ru-RU"/>
        </w:rPr>
        <w:t xml:space="preserve"> муниципального  района Янаульский  район Республики Башкортостан </w:t>
      </w:r>
      <w:r w:rsidRPr="00D2691B">
        <w:t>ПОСТАНОВЛЯ</w:t>
      </w:r>
      <w:r>
        <w:rPr>
          <w:lang w:val="ru-RU"/>
        </w:rPr>
        <w:t>ЕТ:</w:t>
      </w:r>
    </w:p>
    <w:p w:rsidR="00BF0EAD" w:rsidRPr="00147AC2" w:rsidRDefault="00BF0EAD" w:rsidP="00BF0EAD">
      <w:pPr>
        <w:jc w:val="center"/>
        <w:rPr>
          <w:lang w:val="ru-RU"/>
        </w:rPr>
      </w:pPr>
    </w:p>
    <w:p w:rsidR="00BF0EAD" w:rsidRPr="00484E8A" w:rsidRDefault="00BF0EAD" w:rsidP="007B1D4E">
      <w:pPr>
        <w:numPr>
          <w:ilvl w:val="0"/>
          <w:numId w:val="1"/>
        </w:numPr>
        <w:ind w:left="714" w:hanging="357"/>
        <w:jc w:val="both"/>
      </w:pPr>
      <w:r>
        <w:t xml:space="preserve">Утвердить </w:t>
      </w:r>
      <w:r>
        <w:rPr>
          <w:lang w:val="ru-RU"/>
        </w:rPr>
        <w:t>план</w:t>
      </w:r>
      <w:r>
        <w:t xml:space="preserve"> мероприятий по </w:t>
      </w:r>
      <w:r>
        <w:rPr>
          <w:lang w:val="ru-RU"/>
        </w:rPr>
        <w:t>приведению качества</w:t>
      </w:r>
      <w:r>
        <w:t xml:space="preserve"> питьевой воды </w:t>
      </w:r>
      <w:r>
        <w:rPr>
          <w:lang w:val="ru-RU"/>
        </w:rPr>
        <w:t xml:space="preserve">в соответствие с установленными требованиями </w:t>
      </w:r>
      <w:r>
        <w:t>в сельском поселении</w:t>
      </w:r>
      <w:r>
        <w:rPr>
          <w:lang w:val="ru-RU"/>
        </w:rPr>
        <w:t xml:space="preserve"> Месягутовский </w:t>
      </w:r>
      <w:r>
        <w:t xml:space="preserve"> сельсовет муниципального района Янаульский район Республики Башкортостан (приложение)</w:t>
      </w:r>
      <w:r>
        <w:rPr>
          <w:lang w:val="ru-RU"/>
        </w:rPr>
        <w:t>.</w:t>
      </w:r>
    </w:p>
    <w:p w:rsidR="00484E8A" w:rsidRDefault="00484E8A" w:rsidP="00484E8A">
      <w:pPr>
        <w:numPr>
          <w:ilvl w:val="0"/>
          <w:numId w:val="1"/>
        </w:numPr>
        <w:ind w:left="714" w:hanging="357"/>
        <w:jc w:val="both"/>
      </w:pPr>
      <w:r w:rsidRPr="00D264D4">
        <w:rPr>
          <w:color w:val="000000"/>
        </w:rPr>
        <w:t>Обнародовать данное постанов</w:t>
      </w:r>
      <w:r>
        <w:rPr>
          <w:color w:val="000000"/>
        </w:rPr>
        <w:t>ление на информационном стенде А</w:t>
      </w:r>
      <w:r w:rsidRPr="00D264D4">
        <w:rPr>
          <w:color w:val="000000"/>
        </w:rPr>
        <w:t xml:space="preserve">дминистрации сельского поселения </w:t>
      </w:r>
      <w:r>
        <w:rPr>
          <w:color w:val="000000"/>
        </w:rPr>
        <w:t xml:space="preserve">Месягутовский </w:t>
      </w:r>
      <w:r w:rsidRPr="00D264D4">
        <w:rPr>
          <w:color w:val="000000"/>
        </w:rPr>
        <w:t>сельсовет муниципального района Янаульский район Республики</w:t>
      </w:r>
      <w:r>
        <w:rPr>
          <w:color w:val="000000"/>
        </w:rPr>
        <w:t xml:space="preserve"> Башкортостан, по адресу: Янаульский район, с. Месягутово, ул. Мира, д.12</w:t>
      </w:r>
      <w:r w:rsidRPr="00D264D4">
        <w:rPr>
          <w:color w:val="000000"/>
        </w:rPr>
        <w:t xml:space="preserve"> и разместить на </w:t>
      </w:r>
      <w:r w:rsidRPr="00D264D4">
        <w:t xml:space="preserve"> сайте  сельского поселения </w:t>
      </w:r>
      <w:r>
        <w:t xml:space="preserve">Месягутовский </w:t>
      </w:r>
      <w:r w:rsidRPr="00D264D4">
        <w:t>сельсовет</w:t>
      </w:r>
      <w:r>
        <w:rPr>
          <w:lang w:val="ru-RU"/>
        </w:rPr>
        <w:t>.</w:t>
      </w:r>
      <w:r w:rsidRPr="00D264D4">
        <w:t> </w:t>
      </w:r>
    </w:p>
    <w:p w:rsidR="00BF0EAD" w:rsidRDefault="00BF0EAD" w:rsidP="00BF0EAD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484E8A">
        <w:rPr>
          <w:lang w:val="ru-RU"/>
        </w:rPr>
        <w:t>3</w:t>
      </w:r>
      <w:r>
        <w:t xml:space="preserve">.  Контроль за </w:t>
      </w:r>
      <w:r>
        <w:rPr>
          <w:lang w:val="ru-RU"/>
        </w:rPr>
        <w:t>исполнением</w:t>
      </w:r>
      <w:r>
        <w:t xml:space="preserve"> данно</w:t>
      </w:r>
      <w:r>
        <w:rPr>
          <w:lang w:val="ru-RU"/>
        </w:rPr>
        <w:t>го</w:t>
      </w:r>
      <w:r>
        <w:t xml:space="preserve"> </w:t>
      </w:r>
      <w:r>
        <w:rPr>
          <w:lang w:val="ru-RU"/>
        </w:rPr>
        <w:t>постановления</w:t>
      </w:r>
      <w:r>
        <w:t xml:space="preserve"> оставляю за собой.</w:t>
      </w:r>
    </w:p>
    <w:p w:rsidR="00BF0EAD" w:rsidRPr="002C30C4" w:rsidRDefault="00BF0EAD" w:rsidP="00BF0EAD">
      <w:pPr>
        <w:jc w:val="both"/>
        <w:rPr>
          <w:lang w:val="ru-RU"/>
        </w:rPr>
      </w:pPr>
    </w:p>
    <w:p w:rsidR="00BF0EAD" w:rsidRDefault="00BF0EAD" w:rsidP="00BF0EAD">
      <w:pPr>
        <w:jc w:val="both"/>
        <w:rPr>
          <w:lang w:val="ru-RU"/>
        </w:rPr>
      </w:pPr>
    </w:p>
    <w:p w:rsidR="00BF0EAD" w:rsidRDefault="00BF0EAD" w:rsidP="00BF0EAD">
      <w:pPr>
        <w:jc w:val="both"/>
        <w:rPr>
          <w:lang w:val="ru-RU"/>
        </w:rPr>
      </w:pPr>
    </w:p>
    <w:p w:rsidR="007B1D4E" w:rsidRPr="009F5792" w:rsidRDefault="007B1D4E" w:rsidP="00BF0EAD">
      <w:pPr>
        <w:jc w:val="both"/>
        <w:rPr>
          <w:lang w:val="ru-RU"/>
        </w:rPr>
      </w:pPr>
    </w:p>
    <w:p w:rsidR="00BF0EAD" w:rsidRDefault="00BF0EAD" w:rsidP="00BF0EAD">
      <w:pPr>
        <w:rPr>
          <w:lang w:val="ru-RU"/>
        </w:rPr>
      </w:pPr>
      <w:r>
        <w:t xml:space="preserve">Глава    </w:t>
      </w:r>
      <w:r>
        <w:rPr>
          <w:lang w:val="ru-RU"/>
        </w:rPr>
        <w:t>сельского</w:t>
      </w:r>
      <w:r>
        <w:t xml:space="preserve">    </w:t>
      </w:r>
      <w:r>
        <w:rPr>
          <w:lang w:val="ru-RU"/>
        </w:rPr>
        <w:t>поселения</w:t>
      </w:r>
      <w:r>
        <w:t xml:space="preserve">                                </w:t>
      </w:r>
      <w:r w:rsidR="007B1D4E">
        <w:t xml:space="preserve">                        </w:t>
      </w:r>
      <w:r>
        <w:rPr>
          <w:lang w:val="ru-RU"/>
        </w:rPr>
        <w:t>И.И.Ахраров</w:t>
      </w:r>
    </w:p>
    <w:p w:rsidR="00BF0EAD" w:rsidRDefault="00BF0EAD" w:rsidP="00BF0EAD">
      <w:pPr>
        <w:rPr>
          <w:lang w:val="ru-RU"/>
        </w:rPr>
      </w:pPr>
    </w:p>
    <w:p w:rsidR="00BF0EAD" w:rsidRPr="00BF0EAD" w:rsidRDefault="00BF0EAD" w:rsidP="00BF0EAD">
      <w:pPr>
        <w:jc w:val="center"/>
        <w:rPr>
          <w:lang w:val="ru-RU"/>
        </w:rPr>
        <w:sectPr w:rsidR="00BF0EAD" w:rsidRPr="00BF0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F45" w:rsidRDefault="00E40F45" w:rsidP="00E40F45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E40F45" w:rsidRDefault="00E40F45" w:rsidP="00E40F45">
      <w:pPr>
        <w:jc w:val="right"/>
        <w:rPr>
          <w:lang w:val="ru-RU"/>
        </w:rPr>
      </w:pPr>
    </w:p>
    <w:p w:rsidR="00BF0EAD" w:rsidRDefault="00BF0EAD" w:rsidP="00BF0EAD">
      <w:pPr>
        <w:jc w:val="center"/>
        <w:rPr>
          <w:lang w:val="ru-RU"/>
        </w:rPr>
      </w:pPr>
      <w:r>
        <w:rPr>
          <w:lang w:val="ru-RU"/>
        </w:rPr>
        <w:t>ПЛАН МЕРОПРИЯТИЙ</w:t>
      </w:r>
      <w:r>
        <w:t xml:space="preserve"> </w:t>
      </w:r>
    </w:p>
    <w:p w:rsidR="0020402C" w:rsidRDefault="00BF0EAD" w:rsidP="00BF0EAD">
      <w:pPr>
        <w:jc w:val="center"/>
        <w:rPr>
          <w:lang w:val="ru-RU"/>
        </w:rPr>
      </w:pPr>
      <w:r>
        <w:t xml:space="preserve">по </w:t>
      </w:r>
      <w:r>
        <w:rPr>
          <w:lang w:val="ru-RU"/>
        </w:rPr>
        <w:t>приведению качества</w:t>
      </w:r>
      <w:r>
        <w:t xml:space="preserve"> питьевой воды </w:t>
      </w:r>
      <w:r>
        <w:rPr>
          <w:lang w:val="ru-RU"/>
        </w:rPr>
        <w:t>в соответствие с установленными требованиями</w:t>
      </w:r>
    </w:p>
    <w:p w:rsidR="00BF0EAD" w:rsidRDefault="00BF0EAD" w:rsidP="00BF0EAD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552"/>
        <w:gridCol w:w="3240"/>
        <w:gridCol w:w="2166"/>
      </w:tblGrid>
      <w:tr w:rsidR="00BF0EAD" w:rsidTr="007B1D4E">
        <w:tc>
          <w:tcPr>
            <w:tcW w:w="828" w:type="dxa"/>
          </w:tcPr>
          <w:p w:rsidR="00BF0EAD" w:rsidRPr="007B1D4E" w:rsidRDefault="00BF0EAD" w:rsidP="007B1D4E">
            <w:pPr>
              <w:jc w:val="center"/>
              <w:rPr>
                <w:sz w:val="24"/>
                <w:szCs w:val="24"/>
                <w:lang w:val="ru-RU"/>
              </w:rPr>
            </w:pPr>
            <w:r w:rsidRPr="007B1D4E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B1D4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B1D4E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8552" w:type="dxa"/>
          </w:tcPr>
          <w:p w:rsidR="00BF0EAD" w:rsidRPr="007B1D4E" w:rsidRDefault="00BF0EAD" w:rsidP="007B1D4E">
            <w:pPr>
              <w:jc w:val="center"/>
              <w:rPr>
                <w:sz w:val="24"/>
                <w:szCs w:val="24"/>
                <w:lang w:val="ru-RU"/>
              </w:rPr>
            </w:pPr>
            <w:r w:rsidRPr="007B1D4E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3240" w:type="dxa"/>
          </w:tcPr>
          <w:p w:rsidR="00BF0EAD" w:rsidRPr="007B1D4E" w:rsidRDefault="00BF0EAD" w:rsidP="007B1D4E">
            <w:pPr>
              <w:jc w:val="center"/>
              <w:rPr>
                <w:sz w:val="24"/>
                <w:szCs w:val="24"/>
                <w:lang w:val="ru-RU"/>
              </w:rPr>
            </w:pPr>
            <w:r w:rsidRPr="007B1D4E">
              <w:rPr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2166" w:type="dxa"/>
          </w:tcPr>
          <w:p w:rsidR="00BF0EAD" w:rsidRPr="007B1D4E" w:rsidRDefault="00BF0EAD" w:rsidP="007B1D4E">
            <w:pPr>
              <w:jc w:val="center"/>
              <w:rPr>
                <w:sz w:val="24"/>
                <w:szCs w:val="24"/>
                <w:lang w:val="ru-RU"/>
              </w:rPr>
            </w:pPr>
            <w:r w:rsidRPr="007B1D4E">
              <w:rPr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F0EAD" w:rsidTr="007B1D4E">
        <w:tc>
          <w:tcPr>
            <w:tcW w:w="828" w:type="dxa"/>
          </w:tcPr>
          <w:p w:rsidR="00BF0EAD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1</w:t>
            </w:r>
          </w:p>
        </w:tc>
        <w:tc>
          <w:tcPr>
            <w:tcW w:w="8552" w:type="dxa"/>
          </w:tcPr>
          <w:p w:rsidR="00BF0EAD" w:rsidRDefault="00DC5B63" w:rsidP="007B1D4E">
            <w:pPr>
              <w:jc w:val="both"/>
            </w:pPr>
            <w:r w:rsidRPr="007B1D4E">
              <w:rPr>
                <w:lang w:val="ru-RU"/>
              </w:rPr>
              <w:t>Р</w:t>
            </w:r>
            <w:r w:rsidR="00BF0EAD">
              <w:t xml:space="preserve">азработать проекты зон санитарной </w:t>
            </w:r>
            <w:r w:rsidR="002365A7" w:rsidRPr="007B1D4E">
              <w:rPr>
                <w:lang w:val="ru-RU"/>
              </w:rPr>
              <w:t>охраны</w:t>
            </w:r>
            <w:r w:rsidR="00BF0EAD">
              <w:t xml:space="preserve"> территории источников – родников</w:t>
            </w:r>
          </w:p>
        </w:tc>
        <w:tc>
          <w:tcPr>
            <w:tcW w:w="3240" w:type="dxa"/>
          </w:tcPr>
          <w:p w:rsidR="00BF0EAD" w:rsidRPr="007B1D4E" w:rsidRDefault="00DC5B63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 xml:space="preserve">Администрация сельского поселения </w:t>
            </w:r>
            <w:r w:rsidR="00BF0EAD" w:rsidRPr="007B1D4E">
              <w:rPr>
                <w:lang w:val="ru-RU"/>
              </w:rPr>
              <w:t xml:space="preserve"> </w:t>
            </w:r>
          </w:p>
        </w:tc>
        <w:tc>
          <w:tcPr>
            <w:tcW w:w="2166" w:type="dxa"/>
          </w:tcPr>
          <w:p w:rsidR="00BF0EAD" w:rsidRPr="007B1D4E" w:rsidRDefault="00BF0EAD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DC5B63" w:rsidTr="007B1D4E">
        <w:tc>
          <w:tcPr>
            <w:tcW w:w="828" w:type="dxa"/>
          </w:tcPr>
          <w:p w:rsidR="00DC5B63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3</w:t>
            </w:r>
          </w:p>
        </w:tc>
        <w:tc>
          <w:tcPr>
            <w:tcW w:w="8552" w:type="dxa"/>
          </w:tcPr>
          <w:p w:rsidR="00DC5B63" w:rsidRDefault="00DC5B63" w:rsidP="007B1D4E">
            <w:pPr>
              <w:jc w:val="both"/>
            </w:pPr>
            <w:r>
              <w:t>Изыск</w:t>
            </w:r>
            <w:r w:rsidRPr="007B1D4E">
              <w:rPr>
                <w:lang w:val="ru-RU"/>
              </w:rPr>
              <w:t>ать</w:t>
            </w:r>
            <w:r>
              <w:t xml:space="preserve"> новый источник для снабжения население д.Старый Алдар и с.Месягутово питьевой водой</w:t>
            </w:r>
          </w:p>
        </w:tc>
        <w:tc>
          <w:tcPr>
            <w:tcW w:w="3240" w:type="dxa"/>
          </w:tcPr>
          <w:p w:rsidR="00DC5B63" w:rsidRDefault="00DC5B63">
            <w:r w:rsidRPr="007B1D4E">
              <w:rPr>
                <w:lang w:val="ru-RU"/>
              </w:rPr>
              <w:t xml:space="preserve">Администрация сельского поселения  </w:t>
            </w:r>
          </w:p>
        </w:tc>
        <w:tc>
          <w:tcPr>
            <w:tcW w:w="2166" w:type="dxa"/>
          </w:tcPr>
          <w:p w:rsidR="00DC5B63" w:rsidRDefault="00DC5B63" w:rsidP="007B1D4E">
            <w:pPr>
              <w:jc w:val="center"/>
            </w:pPr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DC5B63" w:rsidTr="007B1D4E">
        <w:tc>
          <w:tcPr>
            <w:tcW w:w="828" w:type="dxa"/>
          </w:tcPr>
          <w:p w:rsidR="00DC5B63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4</w:t>
            </w:r>
          </w:p>
        </w:tc>
        <w:tc>
          <w:tcPr>
            <w:tcW w:w="8552" w:type="dxa"/>
          </w:tcPr>
          <w:p w:rsidR="00DC5B63" w:rsidRPr="007B1D4E" w:rsidRDefault="00DC5B63" w:rsidP="007B1D4E">
            <w:pPr>
              <w:jc w:val="both"/>
              <w:rPr>
                <w:lang w:val="ru-RU"/>
              </w:rPr>
            </w:pPr>
            <w:r w:rsidRPr="007B1D4E">
              <w:rPr>
                <w:lang w:val="ru-RU"/>
              </w:rPr>
              <w:t>П</w:t>
            </w:r>
            <w:r>
              <w:t>роизв</w:t>
            </w:r>
            <w:r w:rsidR="007B1D4E" w:rsidRPr="007B1D4E">
              <w:rPr>
                <w:lang w:val="ru-RU"/>
              </w:rPr>
              <w:t>вести</w:t>
            </w:r>
            <w:r>
              <w:t xml:space="preserve"> полн</w:t>
            </w:r>
            <w:r w:rsidRPr="007B1D4E">
              <w:rPr>
                <w:lang w:val="ru-RU"/>
              </w:rPr>
              <w:t>ую</w:t>
            </w:r>
            <w:r>
              <w:t xml:space="preserve"> откачк</w:t>
            </w:r>
            <w:r w:rsidRPr="007B1D4E">
              <w:rPr>
                <w:lang w:val="ru-RU"/>
              </w:rPr>
              <w:t>у</w:t>
            </w:r>
            <w:r>
              <w:t xml:space="preserve"> воды и очистк</w:t>
            </w:r>
            <w:r w:rsidRPr="007B1D4E">
              <w:rPr>
                <w:lang w:val="ru-RU"/>
              </w:rPr>
              <w:t>у</w:t>
            </w:r>
            <w:r>
              <w:t>, промывк</w:t>
            </w:r>
            <w:r w:rsidRPr="007B1D4E">
              <w:rPr>
                <w:lang w:val="ru-RU"/>
              </w:rPr>
              <w:t>у</w:t>
            </w:r>
            <w:r>
              <w:t>, дезинфекци</w:t>
            </w:r>
            <w:r w:rsidRPr="007B1D4E">
              <w:rPr>
                <w:lang w:val="ru-RU"/>
              </w:rPr>
              <w:t>ю</w:t>
            </w:r>
            <w:r>
              <w:t xml:space="preserve"> стен колодца и удаление накопившегося ила</w:t>
            </w:r>
            <w:r w:rsidR="00E40F45" w:rsidRPr="007B1D4E">
              <w:rPr>
                <w:lang w:val="ru-RU"/>
              </w:rPr>
              <w:t xml:space="preserve"> родника в д</w:t>
            </w:r>
            <w:proofErr w:type="gramStart"/>
            <w:r w:rsidR="00E40F45" w:rsidRPr="007B1D4E">
              <w:rPr>
                <w:lang w:val="ru-RU"/>
              </w:rPr>
              <w:t>.Н</w:t>
            </w:r>
            <w:proofErr w:type="gramEnd"/>
            <w:r w:rsidR="00E40F45" w:rsidRPr="007B1D4E">
              <w:rPr>
                <w:lang w:val="ru-RU"/>
              </w:rPr>
              <w:t>ижний Чат</w:t>
            </w:r>
          </w:p>
        </w:tc>
        <w:tc>
          <w:tcPr>
            <w:tcW w:w="3240" w:type="dxa"/>
          </w:tcPr>
          <w:p w:rsidR="00DC5B63" w:rsidRDefault="00DC5B63">
            <w:r w:rsidRPr="007B1D4E">
              <w:rPr>
                <w:lang w:val="ru-RU"/>
              </w:rPr>
              <w:t xml:space="preserve">Администрация сельского поселения  </w:t>
            </w:r>
          </w:p>
        </w:tc>
        <w:tc>
          <w:tcPr>
            <w:tcW w:w="2166" w:type="dxa"/>
          </w:tcPr>
          <w:p w:rsidR="00DC5B63" w:rsidRDefault="00DC5B63" w:rsidP="007B1D4E">
            <w:pPr>
              <w:jc w:val="center"/>
            </w:pPr>
            <w:r w:rsidRPr="007B1D4E">
              <w:rPr>
                <w:lang w:val="en-US"/>
              </w:rPr>
              <w:t>II</w:t>
            </w:r>
            <w:r w:rsidRPr="007B1D4E">
              <w:rPr>
                <w:lang w:val="ru-RU"/>
              </w:rPr>
              <w:t xml:space="preserve"> квартал</w:t>
            </w:r>
          </w:p>
        </w:tc>
      </w:tr>
      <w:tr w:rsidR="002A612C" w:rsidTr="007B1D4E">
        <w:tc>
          <w:tcPr>
            <w:tcW w:w="828" w:type="dxa"/>
          </w:tcPr>
          <w:p w:rsidR="002A612C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5</w:t>
            </w:r>
          </w:p>
        </w:tc>
        <w:tc>
          <w:tcPr>
            <w:tcW w:w="8552" w:type="dxa"/>
          </w:tcPr>
          <w:p w:rsidR="002A612C" w:rsidRPr="007B1D4E" w:rsidRDefault="002A612C" w:rsidP="007B1D4E">
            <w:pPr>
              <w:jc w:val="both"/>
              <w:rPr>
                <w:lang w:val="ru-RU"/>
              </w:rPr>
            </w:pPr>
            <w:r w:rsidRPr="007B1D4E">
              <w:rPr>
                <w:lang w:val="ru-RU"/>
              </w:rPr>
              <w:t>Уменьшение</w:t>
            </w:r>
            <w:r w:rsidRPr="002A612C">
              <w:t xml:space="preserve"> аварийности </w:t>
            </w:r>
            <w:r w:rsidRPr="007B1D4E">
              <w:rPr>
                <w:lang w:val="ru-RU"/>
              </w:rPr>
              <w:t>на</w:t>
            </w:r>
            <w:r w:rsidRPr="002A612C">
              <w:t xml:space="preserve"> водопроводных сет</w:t>
            </w:r>
            <w:r w:rsidRPr="007B1D4E">
              <w:rPr>
                <w:lang w:val="ru-RU"/>
              </w:rPr>
              <w:t>ях</w:t>
            </w:r>
            <w:r w:rsidRPr="002A612C">
              <w:t xml:space="preserve"> и сооружени</w:t>
            </w:r>
            <w:r w:rsidRPr="007B1D4E">
              <w:rPr>
                <w:lang w:val="ru-RU"/>
              </w:rPr>
              <w:t>ях</w:t>
            </w:r>
          </w:p>
        </w:tc>
        <w:tc>
          <w:tcPr>
            <w:tcW w:w="3240" w:type="dxa"/>
          </w:tcPr>
          <w:p w:rsidR="002A612C" w:rsidRDefault="002A612C">
            <w:r w:rsidRPr="007B1D4E">
              <w:rPr>
                <w:lang w:val="ru-RU"/>
              </w:rPr>
              <w:t xml:space="preserve">Администрация сельского поселения  </w:t>
            </w:r>
          </w:p>
        </w:tc>
        <w:tc>
          <w:tcPr>
            <w:tcW w:w="2166" w:type="dxa"/>
          </w:tcPr>
          <w:p w:rsidR="002A612C" w:rsidRDefault="002A612C" w:rsidP="007B1D4E">
            <w:pPr>
              <w:jc w:val="center"/>
            </w:pPr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2A612C" w:rsidTr="007B1D4E">
        <w:tc>
          <w:tcPr>
            <w:tcW w:w="828" w:type="dxa"/>
          </w:tcPr>
          <w:p w:rsidR="002A612C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6</w:t>
            </w:r>
          </w:p>
        </w:tc>
        <w:tc>
          <w:tcPr>
            <w:tcW w:w="8552" w:type="dxa"/>
          </w:tcPr>
          <w:p w:rsidR="002A612C" w:rsidRPr="007B1D4E" w:rsidRDefault="002A612C" w:rsidP="007B1D4E">
            <w:pPr>
              <w:jc w:val="both"/>
              <w:rPr>
                <w:lang w:val="ru-RU"/>
              </w:rPr>
            </w:pPr>
            <w:r w:rsidRPr="007B1D4E">
              <w:rPr>
                <w:lang w:val="ru-RU"/>
              </w:rPr>
              <w:t>В</w:t>
            </w:r>
            <w:r w:rsidRPr="002A612C">
              <w:t>ыполнение мероприятий по промывке и обеззараживанию сетей  водоснабжения после ликвидации аварийных ситуаций;</w:t>
            </w:r>
          </w:p>
        </w:tc>
        <w:tc>
          <w:tcPr>
            <w:tcW w:w="3240" w:type="dxa"/>
          </w:tcPr>
          <w:p w:rsidR="002A612C" w:rsidRDefault="002A612C">
            <w:r w:rsidRPr="007B1D4E">
              <w:rPr>
                <w:lang w:val="ru-RU"/>
              </w:rPr>
              <w:t xml:space="preserve">Администрация сельского поселения  </w:t>
            </w:r>
          </w:p>
        </w:tc>
        <w:tc>
          <w:tcPr>
            <w:tcW w:w="2166" w:type="dxa"/>
          </w:tcPr>
          <w:p w:rsidR="002A612C" w:rsidRDefault="002A612C" w:rsidP="007B1D4E">
            <w:pPr>
              <w:jc w:val="center"/>
            </w:pPr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2A612C" w:rsidTr="007B1D4E">
        <w:tc>
          <w:tcPr>
            <w:tcW w:w="828" w:type="dxa"/>
          </w:tcPr>
          <w:p w:rsidR="002A612C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7</w:t>
            </w:r>
          </w:p>
        </w:tc>
        <w:tc>
          <w:tcPr>
            <w:tcW w:w="8552" w:type="dxa"/>
          </w:tcPr>
          <w:p w:rsidR="002A612C" w:rsidRPr="007B1D4E" w:rsidRDefault="002A612C" w:rsidP="007B1D4E">
            <w:pPr>
              <w:jc w:val="both"/>
              <w:rPr>
                <w:lang w:val="ru-RU"/>
              </w:rPr>
            </w:pPr>
            <w:r w:rsidRPr="002A612C">
              <w:t xml:space="preserve">Проведение мероприятий по защите </w:t>
            </w:r>
            <w:r w:rsidRPr="007B1D4E">
              <w:rPr>
                <w:lang w:val="ru-RU"/>
              </w:rPr>
              <w:t>источников - родников</w:t>
            </w:r>
            <w:r w:rsidRPr="002A612C">
              <w:t xml:space="preserve"> от загрязнения, улучшение состояния санитарных защитных зон разных уровней</w:t>
            </w:r>
          </w:p>
        </w:tc>
        <w:tc>
          <w:tcPr>
            <w:tcW w:w="3240" w:type="dxa"/>
          </w:tcPr>
          <w:p w:rsidR="002A612C" w:rsidRDefault="002A612C">
            <w:r w:rsidRPr="007B1D4E">
              <w:rPr>
                <w:lang w:val="ru-RU"/>
              </w:rPr>
              <w:t xml:space="preserve">Администрация сельского поселения  </w:t>
            </w:r>
          </w:p>
        </w:tc>
        <w:tc>
          <w:tcPr>
            <w:tcW w:w="2166" w:type="dxa"/>
          </w:tcPr>
          <w:p w:rsidR="002A612C" w:rsidRDefault="002A612C"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2A612C" w:rsidTr="007B1D4E">
        <w:tc>
          <w:tcPr>
            <w:tcW w:w="828" w:type="dxa"/>
          </w:tcPr>
          <w:p w:rsidR="002A612C" w:rsidRPr="007B1D4E" w:rsidRDefault="00753F3E" w:rsidP="007B1D4E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8</w:t>
            </w:r>
          </w:p>
        </w:tc>
        <w:tc>
          <w:tcPr>
            <w:tcW w:w="8552" w:type="dxa"/>
          </w:tcPr>
          <w:p w:rsidR="002A612C" w:rsidRPr="002A612C" w:rsidRDefault="002A612C" w:rsidP="007B1D4E">
            <w:pPr>
              <w:jc w:val="both"/>
            </w:pPr>
            <w:r w:rsidRPr="002A612C">
              <w:t>Каптирование и обустройство родников</w:t>
            </w:r>
          </w:p>
        </w:tc>
        <w:tc>
          <w:tcPr>
            <w:tcW w:w="3240" w:type="dxa"/>
          </w:tcPr>
          <w:p w:rsidR="002A612C" w:rsidRDefault="002A612C">
            <w:r w:rsidRPr="007B1D4E">
              <w:rPr>
                <w:lang w:val="ru-RU"/>
              </w:rPr>
              <w:t xml:space="preserve">Администрация сельского поселения  </w:t>
            </w:r>
          </w:p>
        </w:tc>
        <w:tc>
          <w:tcPr>
            <w:tcW w:w="2166" w:type="dxa"/>
          </w:tcPr>
          <w:p w:rsidR="002A612C" w:rsidRDefault="002A612C"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</w:tbl>
    <w:p w:rsidR="00BF0EAD" w:rsidRPr="00753F3E" w:rsidRDefault="00BF0EAD" w:rsidP="00753F3E">
      <w:pPr>
        <w:rPr>
          <w:lang w:val="ru-RU"/>
        </w:rPr>
        <w:sectPr w:rsidR="00BF0EAD" w:rsidRPr="00753F3E" w:rsidSect="00BF0E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EAD" w:rsidRPr="00753F3E" w:rsidRDefault="00BF0EAD" w:rsidP="00753F3E">
      <w:pPr>
        <w:rPr>
          <w:lang w:val="ru-RU"/>
        </w:rPr>
      </w:pPr>
    </w:p>
    <w:sectPr w:rsidR="00BF0EAD" w:rsidRPr="0075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6A5"/>
    <w:multiLevelType w:val="hybridMultilevel"/>
    <w:tmpl w:val="0BE4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EAD"/>
    <w:rsid w:val="0020402C"/>
    <w:rsid w:val="002365A7"/>
    <w:rsid w:val="002A612C"/>
    <w:rsid w:val="003041F0"/>
    <w:rsid w:val="00441396"/>
    <w:rsid w:val="00484E8A"/>
    <w:rsid w:val="004877BB"/>
    <w:rsid w:val="004A4E00"/>
    <w:rsid w:val="006F11F0"/>
    <w:rsid w:val="00753F3E"/>
    <w:rsid w:val="007B1D4E"/>
    <w:rsid w:val="008B4BB3"/>
    <w:rsid w:val="00BF0EAD"/>
    <w:rsid w:val="00DC5B63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EAD"/>
    <w:rPr>
      <w:sz w:val="28"/>
      <w:szCs w:val="28"/>
      <w:lang w:val="az-Latn-AZ"/>
    </w:rPr>
  </w:style>
  <w:style w:type="paragraph" w:styleId="1">
    <w:name w:val="heading 1"/>
    <w:basedOn w:val="a"/>
    <w:next w:val="a"/>
    <w:qFormat/>
    <w:rsid w:val="00BF0EAD"/>
    <w:pPr>
      <w:keepNext/>
      <w:outlineLvl w:val="0"/>
    </w:pPr>
    <w:rPr>
      <w:b/>
      <w:caps/>
      <w:sz w:val="20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0EAD"/>
    <w:pPr>
      <w:spacing w:after="120"/>
    </w:pPr>
  </w:style>
  <w:style w:type="paragraph" w:styleId="a4">
    <w:name w:val="header"/>
    <w:basedOn w:val="a"/>
    <w:rsid w:val="00BF0EA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BF0EAD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BF0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BF0EAD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 ЯNАУЫЛ  РАЙОНЫ  МУНИЦИПАЛЬ РАЙОНЫНЫN МEСEFYТ  АУЫЛ                                  СОВЕТЫ АУЫЛ БИЛEМEHЕ ХАКИМИEТЕ </vt:lpstr>
    </vt:vector>
  </TitlesOfParts>
  <Company>*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 ЯNАУЫЛ  РАЙОНЫ  МУНИЦИПАЛЬ РАЙОНЫНЫN МEСEFYТ  АУЫЛ                                  СОВЕТЫ АУЫЛ БИЛEМEHЕ ХАКИМИEТЕ</dc:title>
  <dc:creator>Альфина</dc:creator>
  <cp:lastModifiedBy>support</cp:lastModifiedBy>
  <cp:revision>2</cp:revision>
  <cp:lastPrinted>2016-03-28T10:44:00Z</cp:lastPrinted>
  <dcterms:created xsi:type="dcterms:W3CDTF">2016-04-01T09:38:00Z</dcterms:created>
  <dcterms:modified xsi:type="dcterms:W3CDTF">2016-04-01T09:38:00Z</dcterms:modified>
</cp:coreProperties>
</file>