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7" w:type="dxa"/>
        <w:tblBorders>
          <w:bottom w:val="thinThickMediumGap" w:sz="18" w:space="0" w:color="auto"/>
        </w:tblBorders>
        <w:tblLayout w:type="fixed"/>
        <w:tblLook w:val="04A0" w:firstRow="1" w:lastRow="0" w:firstColumn="1" w:lastColumn="0" w:noHBand="0" w:noVBand="1"/>
      </w:tblPr>
      <w:tblGrid>
        <w:gridCol w:w="4865"/>
        <w:gridCol w:w="1327"/>
        <w:gridCol w:w="4575"/>
      </w:tblGrid>
      <w:tr w:rsidR="00571868" w:rsidRPr="00571868" w:rsidTr="00571868">
        <w:trPr>
          <w:trHeight w:val="1737"/>
        </w:trPr>
        <w:tc>
          <w:tcPr>
            <w:tcW w:w="4865" w:type="dxa"/>
            <w:tcBorders>
              <w:top w:val="nil"/>
              <w:left w:val="nil"/>
              <w:bottom w:val="thinThickMediumGap" w:sz="18" w:space="0" w:color="auto"/>
              <w:right w:val="nil"/>
            </w:tcBorders>
          </w:tcPr>
          <w:p w:rsidR="00571868" w:rsidRPr="00571868" w:rsidRDefault="00571868" w:rsidP="00571868">
            <w:pPr>
              <w:spacing w:after="0" w:line="240" w:lineRule="auto"/>
              <w:jc w:val="center"/>
              <w:rPr>
                <w:rFonts w:ascii="Century Bash" w:eastAsia="Times New Roman" w:hAnsi="Century Bash" w:cs="Times New Roman"/>
                <w:b/>
                <w:sz w:val="24"/>
                <w:szCs w:val="24"/>
              </w:rPr>
            </w:pPr>
            <w:r w:rsidRPr="00571868">
              <w:rPr>
                <w:rFonts w:ascii="Century Bash" w:eastAsia="Times New Roman" w:hAnsi="Century Bash" w:cs="Times New Roman"/>
                <w:b/>
                <w:sz w:val="24"/>
                <w:szCs w:val="24"/>
              </w:rPr>
              <w:t>БАШ</w:t>
            </w:r>
            <w:proofErr w:type="gramStart"/>
            <w:r w:rsidRPr="00571868">
              <w:rPr>
                <w:rFonts w:ascii="Century Bash" w:eastAsia="Times New Roman" w:hAnsi="Century Bash" w:cs="Times New Roman"/>
                <w:b/>
                <w:sz w:val="24"/>
                <w:szCs w:val="24"/>
                <w:lang w:val="en-US"/>
              </w:rPr>
              <w:t>K</w:t>
            </w:r>
            <w:proofErr w:type="gramEnd"/>
            <w:r w:rsidRPr="00571868">
              <w:rPr>
                <w:rFonts w:ascii="Century Bash" w:eastAsia="Times New Roman" w:hAnsi="Century Bash" w:cs="Times New Roman"/>
                <w:b/>
                <w:sz w:val="24"/>
                <w:szCs w:val="24"/>
              </w:rPr>
              <w:t>ОРТОСТАН РЕСПУБЛИКА</w:t>
            </w:r>
            <w:r w:rsidRPr="00571868">
              <w:rPr>
                <w:rFonts w:ascii="Century Bash" w:eastAsia="Times New Roman" w:hAnsi="Century Bash" w:cs="Times New Roman"/>
                <w:b/>
                <w:sz w:val="24"/>
                <w:szCs w:val="24"/>
                <w:lang w:val="en-US"/>
              </w:rPr>
              <w:t>H</w:t>
            </w:r>
            <w:r w:rsidRPr="00571868">
              <w:rPr>
                <w:rFonts w:ascii="Century Bash" w:eastAsia="Times New Roman" w:hAnsi="Century Bash" w:cs="Times New Roman"/>
                <w:b/>
                <w:sz w:val="24"/>
                <w:szCs w:val="24"/>
              </w:rPr>
              <w:t>Ы</w:t>
            </w:r>
          </w:p>
          <w:p w:rsidR="00571868" w:rsidRPr="00571868" w:rsidRDefault="00571868" w:rsidP="00571868">
            <w:pPr>
              <w:spacing w:after="0" w:line="240" w:lineRule="auto"/>
              <w:jc w:val="center"/>
              <w:rPr>
                <w:rFonts w:ascii="Century Bash" w:eastAsia="Times New Roman" w:hAnsi="Century Bash" w:cs="Times New Roman"/>
                <w:b/>
                <w:color w:val="000000"/>
                <w:spacing w:val="8"/>
                <w:sz w:val="24"/>
                <w:szCs w:val="24"/>
              </w:rPr>
            </w:pPr>
            <w:r w:rsidRPr="00571868">
              <w:rPr>
                <w:rFonts w:ascii="Century Bash" w:eastAsia="Times New Roman" w:hAnsi="Century Bash" w:cs="Times New Roman"/>
                <w:b/>
                <w:color w:val="000000"/>
                <w:spacing w:val="8"/>
                <w:sz w:val="24"/>
                <w:szCs w:val="24"/>
              </w:rPr>
              <w:t>Я</w:t>
            </w:r>
            <w:proofErr w:type="gramStart"/>
            <w:r w:rsidRPr="00571868">
              <w:rPr>
                <w:rFonts w:ascii="Century Bash" w:eastAsia="Times New Roman" w:hAnsi="Century Bash" w:cs="Times New Roman"/>
                <w:b/>
                <w:color w:val="000000"/>
                <w:spacing w:val="8"/>
                <w:sz w:val="24"/>
                <w:szCs w:val="24"/>
                <w:lang w:val="en-US"/>
              </w:rPr>
              <w:t>N</w:t>
            </w:r>
            <w:proofErr w:type="gramEnd"/>
            <w:r w:rsidRPr="00571868">
              <w:rPr>
                <w:rFonts w:ascii="Century Bash" w:eastAsia="Times New Roman" w:hAnsi="Century Bash" w:cs="Times New Roman"/>
                <w:b/>
                <w:color w:val="000000"/>
                <w:spacing w:val="8"/>
                <w:sz w:val="24"/>
                <w:szCs w:val="24"/>
              </w:rPr>
              <w:t>АУЫЛ  РАЙОНЫ</w:t>
            </w:r>
          </w:p>
          <w:p w:rsidR="00571868" w:rsidRPr="00571868" w:rsidRDefault="00571868" w:rsidP="00571868">
            <w:pPr>
              <w:spacing w:after="0" w:line="240" w:lineRule="auto"/>
              <w:jc w:val="center"/>
              <w:rPr>
                <w:rFonts w:ascii="Century Bash" w:eastAsia="Times New Roman" w:hAnsi="Century Bash" w:cs="Times New Roman"/>
                <w:b/>
                <w:color w:val="000000"/>
                <w:spacing w:val="8"/>
                <w:sz w:val="24"/>
                <w:szCs w:val="24"/>
              </w:rPr>
            </w:pPr>
            <w:r w:rsidRPr="00571868">
              <w:rPr>
                <w:rFonts w:ascii="Century Bash" w:eastAsia="Times New Roman" w:hAnsi="Century Bash" w:cs="Times New Roman"/>
                <w:b/>
                <w:color w:val="000000"/>
                <w:spacing w:val="8"/>
                <w:sz w:val="24"/>
                <w:szCs w:val="24"/>
              </w:rPr>
              <w:t>МУНИЦИПАЛЬ РАЙОНЫНЫ</w:t>
            </w:r>
            <w:r w:rsidRPr="00571868">
              <w:rPr>
                <w:rFonts w:ascii="Century Bash" w:eastAsia="Times New Roman" w:hAnsi="Century Bash" w:cs="Times New Roman"/>
                <w:b/>
                <w:color w:val="000000"/>
                <w:spacing w:val="8"/>
                <w:sz w:val="24"/>
                <w:szCs w:val="24"/>
                <w:lang w:val="en-US"/>
              </w:rPr>
              <w:t>N</w:t>
            </w:r>
            <w:r w:rsidRPr="00571868">
              <w:rPr>
                <w:rFonts w:ascii="Century Bash" w:eastAsia="Times New Roman" w:hAnsi="Century Bash" w:cs="Times New Roman"/>
                <w:b/>
                <w:color w:val="000000"/>
                <w:spacing w:val="8"/>
                <w:sz w:val="24"/>
                <w:szCs w:val="24"/>
              </w:rPr>
              <w:t xml:space="preserve"> </w:t>
            </w:r>
            <w:proofErr w:type="gramStart"/>
            <w:r w:rsidRPr="00571868">
              <w:rPr>
                <w:rFonts w:ascii="Century Bash" w:eastAsia="Times New Roman" w:hAnsi="Century Bash" w:cs="Times New Roman"/>
                <w:b/>
                <w:caps/>
                <w:color w:val="000000"/>
                <w:spacing w:val="8"/>
                <w:sz w:val="24"/>
                <w:szCs w:val="24"/>
              </w:rPr>
              <w:t>м</w:t>
            </w:r>
            <w:proofErr w:type="gramEnd"/>
            <w:r w:rsidRPr="00571868">
              <w:rPr>
                <w:rFonts w:ascii="Century Bash" w:eastAsia="Times New Roman" w:hAnsi="Century Bash" w:cs="Times New Roman"/>
                <w:b/>
                <w:caps/>
                <w:color w:val="000000"/>
                <w:spacing w:val="8"/>
                <w:sz w:val="24"/>
                <w:szCs w:val="24"/>
                <w:lang w:val="en-US"/>
              </w:rPr>
              <w:t>e</w:t>
            </w:r>
            <w:r w:rsidRPr="00571868">
              <w:rPr>
                <w:rFonts w:ascii="Century Bash" w:eastAsia="Times New Roman" w:hAnsi="Century Bash" w:cs="Times New Roman"/>
                <w:b/>
                <w:caps/>
                <w:color w:val="000000"/>
                <w:spacing w:val="8"/>
                <w:sz w:val="24"/>
                <w:szCs w:val="24"/>
              </w:rPr>
              <w:t>с</w:t>
            </w:r>
            <w:r w:rsidRPr="00571868">
              <w:rPr>
                <w:rFonts w:ascii="Century Bash" w:eastAsia="Times New Roman" w:hAnsi="Century Bash" w:cs="Times New Roman"/>
                <w:b/>
                <w:caps/>
                <w:color w:val="000000"/>
                <w:spacing w:val="8"/>
                <w:sz w:val="24"/>
                <w:szCs w:val="24"/>
                <w:lang w:val="en-US"/>
              </w:rPr>
              <w:t>efy</w:t>
            </w:r>
            <w:r w:rsidRPr="00571868">
              <w:rPr>
                <w:rFonts w:ascii="Century Bash" w:eastAsia="Times New Roman" w:hAnsi="Century Bash" w:cs="Times New Roman"/>
                <w:b/>
                <w:caps/>
                <w:color w:val="000000"/>
                <w:spacing w:val="8"/>
                <w:sz w:val="24"/>
                <w:szCs w:val="24"/>
              </w:rPr>
              <w:t xml:space="preserve">т </w:t>
            </w:r>
            <w:r w:rsidRPr="00571868">
              <w:rPr>
                <w:rFonts w:ascii="Century Bash" w:eastAsia="Times New Roman" w:hAnsi="Century Bash" w:cs="Times New Roman"/>
                <w:b/>
                <w:color w:val="000000"/>
                <w:spacing w:val="8"/>
                <w:sz w:val="24"/>
                <w:szCs w:val="24"/>
              </w:rPr>
              <w:t xml:space="preserve">  АУЫЛ СОВЕТЫ</w:t>
            </w:r>
          </w:p>
          <w:p w:rsidR="00571868" w:rsidRPr="00571868" w:rsidRDefault="00571868" w:rsidP="00571868">
            <w:pPr>
              <w:spacing w:after="0" w:line="240" w:lineRule="auto"/>
              <w:jc w:val="center"/>
              <w:rPr>
                <w:rFonts w:ascii="Century Bash" w:eastAsia="Times New Roman" w:hAnsi="Century Bash" w:cs="Times New Roman"/>
                <w:b/>
                <w:color w:val="000000"/>
                <w:spacing w:val="8"/>
                <w:sz w:val="24"/>
                <w:szCs w:val="24"/>
              </w:rPr>
            </w:pPr>
            <w:r w:rsidRPr="00571868">
              <w:rPr>
                <w:rFonts w:ascii="Century Bash" w:eastAsia="Times New Roman" w:hAnsi="Century Bash" w:cs="Times New Roman"/>
                <w:b/>
                <w:color w:val="000000"/>
                <w:spacing w:val="8"/>
                <w:sz w:val="24"/>
                <w:szCs w:val="24"/>
              </w:rPr>
              <w:t>АУЫЛ БИЛ</w:t>
            </w:r>
            <w:proofErr w:type="gramStart"/>
            <w:r w:rsidRPr="00571868">
              <w:rPr>
                <w:rFonts w:ascii="Century Bash" w:eastAsia="Times New Roman" w:hAnsi="Century Bash" w:cs="Times New Roman"/>
                <w:b/>
                <w:color w:val="000000"/>
                <w:spacing w:val="8"/>
                <w:sz w:val="24"/>
                <w:szCs w:val="24"/>
                <w:lang w:val="en-US"/>
              </w:rPr>
              <w:t>E</w:t>
            </w:r>
            <w:proofErr w:type="gramEnd"/>
            <w:r w:rsidRPr="00571868">
              <w:rPr>
                <w:rFonts w:ascii="Century Bash" w:eastAsia="Times New Roman" w:hAnsi="Century Bash" w:cs="Times New Roman"/>
                <w:b/>
                <w:color w:val="000000"/>
                <w:spacing w:val="8"/>
                <w:sz w:val="24"/>
                <w:szCs w:val="24"/>
              </w:rPr>
              <w:t>М</w:t>
            </w:r>
            <w:r w:rsidRPr="00571868">
              <w:rPr>
                <w:rFonts w:ascii="Century Bash" w:eastAsia="Times New Roman" w:hAnsi="Century Bash" w:cs="Times New Roman"/>
                <w:b/>
                <w:color w:val="000000"/>
                <w:spacing w:val="8"/>
                <w:sz w:val="24"/>
                <w:szCs w:val="24"/>
                <w:lang w:val="en-US"/>
              </w:rPr>
              <w:t>E</w:t>
            </w:r>
            <w:r w:rsidRPr="00571868">
              <w:rPr>
                <w:rFonts w:ascii="Century Bash" w:eastAsia="Times New Roman" w:hAnsi="Century Bash" w:cs="Times New Roman"/>
                <w:b/>
                <w:sz w:val="24"/>
                <w:szCs w:val="24"/>
                <w:lang w:val="en-US"/>
              </w:rPr>
              <w:t>H</w:t>
            </w:r>
            <w:r w:rsidRPr="00571868">
              <w:rPr>
                <w:rFonts w:ascii="Century Bash" w:eastAsia="Times New Roman" w:hAnsi="Century Bash" w:cs="Times New Roman"/>
                <w:b/>
                <w:sz w:val="24"/>
                <w:szCs w:val="24"/>
              </w:rPr>
              <w:t>Е</w:t>
            </w:r>
          </w:p>
          <w:p w:rsidR="00571868" w:rsidRPr="00571868" w:rsidRDefault="00571868" w:rsidP="00571868">
            <w:pPr>
              <w:spacing w:after="0" w:line="240" w:lineRule="auto"/>
              <w:jc w:val="center"/>
              <w:rPr>
                <w:rFonts w:ascii="Century Bash" w:eastAsia="Times New Roman" w:hAnsi="Century Bash" w:cs="Times New Roman"/>
                <w:b/>
                <w:color w:val="000000"/>
                <w:spacing w:val="8"/>
                <w:sz w:val="24"/>
                <w:szCs w:val="24"/>
              </w:rPr>
            </w:pPr>
            <w:r w:rsidRPr="00571868">
              <w:rPr>
                <w:rFonts w:ascii="Century Bash" w:eastAsia="Times New Roman" w:hAnsi="Century Bash" w:cs="Times New Roman"/>
                <w:b/>
                <w:color w:val="000000"/>
                <w:spacing w:val="8"/>
                <w:sz w:val="24"/>
                <w:szCs w:val="24"/>
              </w:rPr>
              <w:t>СОВЕТЫ</w:t>
            </w:r>
          </w:p>
          <w:p w:rsidR="00571868" w:rsidRPr="00571868" w:rsidRDefault="00571868" w:rsidP="00571868">
            <w:pPr>
              <w:spacing w:after="0" w:line="240" w:lineRule="auto"/>
              <w:rPr>
                <w:rFonts w:ascii="Times New Roman" w:eastAsia="Times New Roman" w:hAnsi="Times New Roman" w:cs="Times New Roman"/>
                <w:b/>
                <w:sz w:val="24"/>
                <w:szCs w:val="24"/>
              </w:rPr>
            </w:pPr>
          </w:p>
        </w:tc>
        <w:tc>
          <w:tcPr>
            <w:tcW w:w="1327" w:type="dxa"/>
            <w:tcBorders>
              <w:top w:val="nil"/>
              <w:left w:val="nil"/>
              <w:bottom w:val="thinThickMediumGap" w:sz="18" w:space="0" w:color="auto"/>
              <w:right w:val="nil"/>
            </w:tcBorders>
            <w:hideMark/>
          </w:tcPr>
          <w:p w:rsidR="00571868" w:rsidRPr="00571868" w:rsidRDefault="00571868" w:rsidP="00571868">
            <w:pPr>
              <w:spacing w:after="0" w:line="240" w:lineRule="auto"/>
              <w:ind w:left="-108" w:right="-108"/>
              <w:jc w:val="center"/>
              <w:rPr>
                <w:rFonts w:ascii="Times New Roman" w:eastAsia="Times New Roman" w:hAnsi="Times New Roman" w:cs="Times New Roman"/>
                <w:sz w:val="24"/>
                <w:szCs w:val="24"/>
              </w:rPr>
            </w:pPr>
            <w:r w:rsidRPr="00571868">
              <w:rPr>
                <w:rFonts w:ascii="Times New Roman" w:eastAsia="Times New Roman" w:hAnsi="Times New Roman" w:cs="Times New Roman"/>
                <w:noProof/>
                <w:sz w:val="24"/>
                <w:szCs w:val="24"/>
              </w:rPr>
              <w:drawing>
                <wp:inline distT="0" distB="0" distL="0" distR="0" wp14:anchorId="24A489FF" wp14:editId="0FAD5B01">
                  <wp:extent cx="685800" cy="933450"/>
                  <wp:effectExtent l="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933450"/>
                          </a:xfrm>
                          <a:prstGeom prst="rect">
                            <a:avLst/>
                          </a:prstGeom>
                          <a:noFill/>
                          <a:ln>
                            <a:noFill/>
                          </a:ln>
                        </pic:spPr>
                      </pic:pic>
                    </a:graphicData>
                  </a:graphic>
                </wp:inline>
              </w:drawing>
            </w:r>
          </w:p>
        </w:tc>
        <w:tc>
          <w:tcPr>
            <w:tcW w:w="4575" w:type="dxa"/>
            <w:tcBorders>
              <w:top w:val="nil"/>
              <w:left w:val="nil"/>
              <w:bottom w:val="thinThickMediumGap" w:sz="18" w:space="0" w:color="auto"/>
              <w:right w:val="nil"/>
            </w:tcBorders>
          </w:tcPr>
          <w:p w:rsidR="00571868" w:rsidRPr="00571868" w:rsidRDefault="00571868" w:rsidP="00571868">
            <w:pPr>
              <w:spacing w:after="0" w:line="240" w:lineRule="auto"/>
              <w:ind w:left="-108" w:right="-108"/>
              <w:jc w:val="center"/>
              <w:rPr>
                <w:rFonts w:ascii="Century Bash" w:eastAsia="Times New Roman" w:hAnsi="Century Bash" w:cs="Times New Roman"/>
                <w:b/>
                <w:caps/>
                <w:spacing w:val="6"/>
                <w:sz w:val="24"/>
                <w:szCs w:val="24"/>
              </w:rPr>
            </w:pPr>
            <w:r w:rsidRPr="00571868">
              <w:rPr>
                <w:rFonts w:ascii="Century Bash" w:eastAsia="Times New Roman" w:hAnsi="Century Bash" w:cs="Times New Roman"/>
                <w:b/>
                <w:caps/>
                <w:spacing w:val="6"/>
                <w:sz w:val="24"/>
                <w:szCs w:val="24"/>
              </w:rPr>
              <w:t>СОВЕТ</w:t>
            </w:r>
          </w:p>
          <w:p w:rsidR="00571868" w:rsidRPr="00571868" w:rsidRDefault="00571868" w:rsidP="00571868">
            <w:pPr>
              <w:spacing w:after="0" w:line="240" w:lineRule="auto"/>
              <w:ind w:left="-108" w:right="-108"/>
              <w:jc w:val="center"/>
              <w:rPr>
                <w:rFonts w:ascii="Century Bash" w:eastAsia="Times New Roman" w:hAnsi="Century Bash" w:cs="Times New Roman"/>
                <w:b/>
                <w:caps/>
                <w:spacing w:val="6"/>
                <w:sz w:val="24"/>
                <w:szCs w:val="24"/>
              </w:rPr>
            </w:pPr>
            <w:r w:rsidRPr="00571868">
              <w:rPr>
                <w:rFonts w:ascii="Century Bash" w:eastAsia="Times New Roman" w:hAnsi="Century Bash" w:cs="Times New Roman"/>
                <w:b/>
                <w:caps/>
                <w:spacing w:val="6"/>
                <w:sz w:val="24"/>
                <w:szCs w:val="24"/>
              </w:rPr>
              <w:t>сельского поселения</w:t>
            </w:r>
          </w:p>
          <w:p w:rsidR="00571868" w:rsidRPr="00571868" w:rsidRDefault="00571868" w:rsidP="00571868">
            <w:pPr>
              <w:spacing w:after="0" w:line="240" w:lineRule="auto"/>
              <w:ind w:left="-108" w:right="-108"/>
              <w:jc w:val="center"/>
              <w:rPr>
                <w:rFonts w:ascii="Century Bash" w:eastAsia="Times New Roman" w:hAnsi="Century Bash" w:cs="Times New Roman"/>
                <w:b/>
                <w:sz w:val="24"/>
                <w:szCs w:val="24"/>
              </w:rPr>
            </w:pPr>
            <w:r w:rsidRPr="00571868">
              <w:rPr>
                <w:rFonts w:ascii="Century Bash" w:eastAsia="Times New Roman" w:hAnsi="Century Bash" w:cs="Times New Roman"/>
                <w:b/>
                <w:sz w:val="24"/>
                <w:szCs w:val="24"/>
              </w:rPr>
              <w:t>МЕСЯГУТОВСКИЙ СЕЛЬСОВЕТ</w:t>
            </w:r>
          </w:p>
          <w:p w:rsidR="00571868" w:rsidRPr="00571868" w:rsidRDefault="00571868" w:rsidP="00571868">
            <w:pPr>
              <w:spacing w:after="0" w:line="240" w:lineRule="auto"/>
              <w:ind w:left="-108" w:right="-108"/>
              <w:jc w:val="center"/>
              <w:rPr>
                <w:rFonts w:ascii="Century Bash" w:eastAsia="Times New Roman" w:hAnsi="Century Bash" w:cs="Times New Roman"/>
                <w:b/>
                <w:caps/>
                <w:spacing w:val="6"/>
                <w:sz w:val="24"/>
                <w:szCs w:val="24"/>
              </w:rPr>
            </w:pPr>
            <w:r w:rsidRPr="00571868">
              <w:rPr>
                <w:rFonts w:ascii="Century Bash" w:eastAsia="Times New Roman" w:hAnsi="Century Bash" w:cs="Times New Roman"/>
                <w:b/>
                <w:bCs/>
                <w:caps/>
                <w:spacing w:val="6"/>
                <w:sz w:val="24"/>
                <w:szCs w:val="24"/>
              </w:rPr>
              <w:t>МУНИЦИПАЛЬНОГО  района</w:t>
            </w:r>
          </w:p>
          <w:p w:rsidR="00571868" w:rsidRPr="00571868" w:rsidRDefault="00571868" w:rsidP="00571868">
            <w:pPr>
              <w:keepNext/>
              <w:spacing w:after="0" w:line="240" w:lineRule="auto"/>
              <w:ind w:left="-108" w:right="-108"/>
              <w:jc w:val="center"/>
              <w:outlineLvl w:val="0"/>
              <w:rPr>
                <w:rFonts w:ascii="Century Bash" w:eastAsia="Times New Roman" w:hAnsi="Century Bash" w:cs="Times New Roman"/>
                <w:b/>
                <w:caps/>
                <w:sz w:val="24"/>
                <w:szCs w:val="24"/>
              </w:rPr>
            </w:pPr>
            <w:r w:rsidRPr="00571868">
              <w:rPr>
                <w:rFonts w:ascii="Century Bash" w:eastAsia="Times New Roman" w:hAnsi="Century Bash" w:cs="Times New Roman"/>
                <w:b/>
                <w:caps/>
                <w:spacing w:val="6"/>
                <w:sz w:val="24"/>
                <w:szCs w:val="24"/>
              </w:rPr>
              <w:t>ЯНАУЛЬСКИЙ РАЙОН</w:t>
            </w:r>
          </w:p>
          <w:p w:rsidR="00571868" w:rsidRPr="00571868" w:rsidRDefault="00571868" w:rsidP="00571868">
            <w:pPr>
              <w:spacing w:after="0" w:line="240" w:lineRule="auto"/>
              <w:rPr>
                <w:rFonts w:ascii="Century Bash" w:eastAsia="Times New Roman" w:hAnsi="Century Bash" w:cs="Times New Roman"/>
                <w:b/>
                <w:sz w:val="24"/>
                <w:szCs w:val="24"/>
              </w:rPr>
            </w:pPr>
            <w:r w:rsidRPr="00571868">
              <w:rPr>
                <w:rFonts w:ascii="Century Bash" w:eastAsia="Times New Roman" w:hAnsi="Century Bash" w:cs="Times New Roman"/>
                <w:b/>
                <w:sz w:val="24"/>
                <w:szCs w:val="24"/>
              </w:rPr>
              <w:t>РЕСПУБЛИКИ БАШКОРТОСТАН</w:t>
            </w:r>
          </w:p>
          <w:p w:rsidR="00571868" w:rsidRPr="00571868" w:rsidRDefault="00571868" w:rsidP="00571868">
            <w:pPr>
              <w:keepNext/>
              <w:spacing w:after="0" w:line="288" w:lineRule="auto"/>
              <w:ind w:left="-108" w:right="-108"/>
              <w:jc w:val="center"/>
              <w:outlineLvl w:val="4"/>
              <w:rPr>
                <w:rFonts w:ascii="Times New Roman" w:eastAsia="Times New Roman" w:hAnsi="Times New Roman" w:cs="Times New Roman"/>
                <w:b/>
                <w:caps/>
                <w:spacing w:val="10"/>
                <w:sz w:val="24"/>
                <w:szCs w:val="24"/>
              </w:rPr>
            </w:pPr>
          </w:p>
        </w:tc>
      </w:tr>
    </w:tbl>
    <w:p w:rsidR="00571868" w:rsidRPr="00571868" w:rsidRDefault="00571868" w:rsidP="00571868">
      <w:pPr>
        <w:spacing w:after="0" w:line="240" w:lineRule="auto"/>
        <w:ind w:right="-284"/>
        <w:rPr>
          <w:rFonts w:ascii="Times New Roman" w:eastAsia="Times New Roman" w:hAnsi="Times New Roman" w:cs="Times New Roman"/>
          <w:b/>
          <w:sz w:val="28"/>
          <w:szCs w:val="28"/>
        </w:rPr>
      </w:pPr>
      <w:r w:rsidRPr="00571868">
        <w:rPr>
          <w:rFonts w:ascii="Century Bash" w:eastAsia="Times New Roman" w:hAnsi="Century Bash" w:cs="Times New Roman"/>
          <w:b/>
          <w:sz w:val="28"/>
          <w:szCs w:val="28"/>
          <w:lang w:val="en-US"/>
        </w:rPr>
        <w:t>K</w:t>
      </w:r>
      <w:r w:rsidRPr="00571868">
        <w:rPr>
          <w:rFonts w:ascii="Times New Roman" w:eastAsia="Times New Roman" w:hAnsi="Times New Roman" w:cs="Times New Roman"/>
          <w:b/>
          <w:sz w:val="28"/>
          <w:szCs w:val="28"/>
        </w:rPr>
        <w:t xml:space="preserve">АРАР                                              </w:t>
      </w:r>
      <w:r w:rsidRPr="00571868">
        <w:rPr>
          <w:rFonts w:ascii="Times New Roman" w:eastAsia="Times New Roman" w:hAnsi="Times New Roman" w:cs="Times New Roman"/>
          <w:b/>
          <w:sz w:val="28"/>
          <w:szCs w:val="28"/>
        </w:rPr>
        <w:tab/>
        <w:t xml:space="preserve">                                             РЕШЕНИЕ</w:t>
      </w:r>
    </w:p>
    <w:p w:rsidR="00571868" w:rsidRPr="00571868" w:rsidRDefault="00571868" w:rsidP="00571868">
      <w:pPr>
        <w:autoSpaceDE w:val="0"/>
        <w:autoSpaceDN w:val="0"/>
        <w:adjustRightInd w:val="0"/>
        <w:spacing w:after="0" w:line="240" w:lineRule="auto"/>
        <w:rPr>
          <w:rFonts w:ascii="Times New Roman" w:eastAsia="Times New Roman" w:hAnsi="Times New Roman" w:cs="Times New Roman"/>
          <w:bCs/>
          <w:sz w:val="28"/>
          <w:szCs w:val="28"/>
        </w:rPr>
      </w:pPr>
    </w:p>
    <w:p w:rsidR="00571868" w:rsidRPr="00571868" w:rsidRDefault="00571868" w:rsidP="00571868">
      <w:pPr>
        <w:spacing w:after="0" w:line="240" w:lineRule="auto"/>
        <w:rPr>
          <w:rFonts w:ascii="Times New Roman" w:eastAsia="Times New Roman" w:hAnsi="Times New Roman" w:cs="Times New Roman"/>
          <w:b/>
          <w:sz w:val="28"/>
          <w:szCs w:val="20"/>
        </w:rPr>
      </w:pPr>
      <w:r w:rsidRPr="00571868">
        <w:rPr>
          <w:rFonts w:ascii="Times New Roman" w:eastAsia="Times New Roman" w:hAnsi="Times New Roman" w:cs="Times New Roman"/>
          <w:sz w:val="28"/>
          <w:szCs w:val="28"/>
        </w:rPr>
        <w:t xml:space="preserve">16 июль 2021 й.        </w:t>
      </w:r>
      <w:r>
        <w:rPr>
          <w:rFonts w:ascii="Times New Roman" w:eastAsia="Times New Roman" w:hAnsi="Times New Roman" w:cs="Times New Roman"/>
          <w:sz w:val="28"/>
          <w:szCs w:val="28"/>
        </w:rPr>
        <w:t xml:space="preserve">                           № 144</w:t>
      </w:r>
      <w:r w:rsidRPr="00571868">
        <w:rPr>
          <w:rFonts w:ascii="Times New Roman" w:eastAsia="Times New Roman" w:hAnsi="Times New Roman" w:cs="Times New Roman"/>
          <w:sz w:val="28"/>
          <w:szCs w:val="28"/>
        </w:rPr>
        <w:t>/21                            16 июля 2021 г.</w:t>
      </w:r>
    </w:p>
    <w:p w:rsidR="00B022B4" w:rsidRDefault="00B022B4" w:rsidP="00B022B4">
      <w:pPr>
        <w:pStyle w:val="a3"/>
        <w:spacing w:before="0" w:beforeAutospacing="0" w:after="0" w:afterAutospacing="0"/>
        <w:jc w:val="center"/>
        <w:rPr>
          <w:color w:val="000000"/>
          <w:sz w:val="27"/>
          <w:szCs w:val="27"/>
        </w:rPr>
      </w:pPr>
    </w:p>
    <w:p w:rsidR="00B022B4" w:rsidRDefault="00B022B4" w:rsidP="00B022B4">
      <w:pPr>
        <w:pStyle w:val="a3"/>
        <w:spacing w:before="0" w:beforeAutospacing="0" w:after="0" w:afterAutospacing="0"/>
        <w:jc w:val="center"/>
        <w:rPr>
          <w:color w:val="000000"/>
          <w:sz w:val="27"/>
          <w:szCs w:val="27"/>
        </w:rPr>
      </w:pPr>
    </w:p>
    <w:p w:rsidR="002B7D01" w:rsidRPr="00571868" w:rsidRDefault="003A53B4" w:rsidP="00B022B4">
      <w:pPr>
        <w:pStyle w:val="a3"/>
        <w:spacing w:before="0" w:beforeAutospacing="0" w:after="0" w:afterAutospacing="0"/>
        <w:jc w:val="center"/>
        <w:rPr>
          <w:color w:val="000000"/>
          <w:sz w:val="28"/>
          <w:szCs w:val="28"/>
        </w:rPr>
      </w:pPr>
      <w:r w:rsidRPr="00571868">
        <w:rPr>
          <w:color w:val="000000"/>
          <w:sz w:val="28"/>
          <w:szCs w:val="28"/>
        </w:rPr>
        <w:t>Об утверждении Положения о бюджетном процессе в сельском</w:t>
      </w:r>
      <w:r w:rsidR="002B7D01" w:rsidRPr="00571868">
        <w:rPr>
          <w:color w:val="000000"/>
          <w:sz w:val="28"/>
          <w:szCs w:val="28"/>
        </w:rPr>
        <w:t xml:space="preserve"> </w:t>
      </w:r>
      <w:r w:rsidRPr="00571868">
        <w:rPr>
          <w:color w:val="000000"/>
          <w:sz w:val="28"/>
          <w:szCs w:val="28"/>
        </w:rPr>
        <w:t xml:space="preserve">поселении </w:t>
      </w:r>
      <w:proofErr w:type="spellStart"/>
      <w:r w:rsidR="00B022B4" w:rsidRPr="00571868">
        <w:rPr>
          <w:color w:val="000000"/>
          <w:sz w:val="28"/>
          <w:szCs w:val="28"/>
        </w:rPr>
        <w:t>Месягутовский</w:t>
      </w:r>
      <w:proofErr w:type="spellEnd"/>
      <w:r w:rsidR="00CD0626" w:rsidRPr="00571868">
        <w:rPr>
          <w:color w:val="000000"/>
          <w:sz w:val="28"/>
          <w:szCs w:val="28"/>
        </w:rPr>
        <w:t xml:space="preserve"> </w:t>
      </w:r>
      <w:r w:rsidRPr="00571868">
        <w:rPr>
          <w:color w:val="000000"/>
          <w:sz w:val="28"/>
          <w:szCs w:val="28"/>
        </w:rPr>
        <w:t xml:space="preserve"> сельсовет муниципального района</w:t>
      </w:r>
      <w:r w:rsidR="002B7D01" w:rsidRPr="00571868">
        <w:rPr>
          <w:color w:val="000000"/>
          <w:sz w:val="28"/>
          <w:szCs w:val="28"/>
        </w:rPr>
        <w:t xml:space="preserve"> </w:t>
      </w:r>
      <w:proofErr w:type="spellStart"/>
      <w:r w:rsidR="00CD0626" w:rsidRPr="00571868">
        <w:rPr>
          <w:color w:val="000000"/>
          <w:sz w:val="28"/>
          <w:szCs w:val="28"/>
        </w:rPr>
        <w:t>Янаульский</w:t>
      </w:r>
      <w:proofErr w:type="spellEnd"/>
      <w:r w:rsidR="00CD0626" w:rsidRPr="00571868">
        <w:rPr>
          <w:color w:val="000000"/>
          <w:sz w:val="28"/>
          <w:szCs w:val="28"/>
        </w:rPr>
        <w:t xml:space="preserve"> </w:t>
      </w:r>
      <w:r w:rsidRPr="00571868">
        <w:rPr>
          <w:color w:val="000000"/>
          <w:sz w:val="28"/>
          <w:szCs w:val="28"/>
        </w:rPr>
        <w:t xml:space="preserve"> район </w:t>
      </w:r>
    </w:p>
    <w:p w:rsidR="003A53B4" w:rsidRPr="00571868" w:rsidRDefault="003A53B4" w:rsidP="00B022B4">
      <w:pPr>
        <w:pStyle w:val="a3"/>
        <w:spacing w:before="0" w:beforeAutospacing="0" w:after="0" w:afterAutospacing="0"/>
        <w:jc w:val="center"/>
        <w:rPr>
          <w:color w:val="000000"/>
          <w:sz w:val="28"/>
          <w:szCs w:val="28"/>
        </w:rPr>
      </w:pPr>
      <w:r w:rsidRPr="00571868">
        <w:rPr>
          <w:color w:val="000000"/>
          <w:sz w:val="28"/>
          <w:szCs w:val="28"/>
        </w:rPr>
        <w:t>Республики Башкортостан</w:t>
      </w:r>
    </w:p>
    <w:p w:rsidR="00CD0626" w:rsidRDefault="00CD0626" w:rsidP="00CD0626">
      <w:pPr>
        <w:pStyle w:val="a3"/>
        <w:jc w:val="center"/>
        <w:rPr>
          <w:color w:val="000000"/>
          <w:sz w:val="27"/>
          <w:szCs w:val="27"/>
        </w:rPr>
      </w:pPr>
    </w:p>
    <w:p w:rsidR="003A53B4" w:rsidRPr="00571868" w:rsidRDefault="003A53B4" w:rsidP="00CD0626">
      <w:pPr>
        <w:pStyle w:val="a3"/>
        <w:ind w:firstLine="708"/>
        <w:jc w:val="both"/>
        <w:rPr>
          <w:color w:val="000000"/>
          <w:sz w:val="28"/>
          <w:szCs w:val="28"/>
        </w:rPr>
      </w:pPr>
      <w:proofErr w:type="gramStart"/>
      <w:r w:rsidRPr="00571868">
        <w:rPr>
          <w:color w:val="000000"/>
          <w:sz w:val="28"/>
          <w:szCs w:val="28"/>
        </w:rPr>
        <w:t>В соответствии с Бюджетным Кодексом Российской Федерации, Федеральным законом от 06.10.2003 г №</w:t>
      </w:r>
      <w:r w:rsidR="00CD0626" w:rsidRPr="00571868">
        <w:rPr>
          <w:color w:val="000000"/>
          <w:sz w:val="28"/>
          <w:szCs w:val="28"/>
        </w:rPr>
        <w:t xml:space="preserve"> </w:t>
      </w:r>
      <w:r w:rsidRPr="00571868">
        <w:rPr>
          <w:color w:val="000000"/>
          <w:sz w:val="28"/>
          <w:szCs w:val="28"/>
        </w:rPr>
        <w:t xml:space="preserve">131-ФЗ «Об общих принципах организации местного самоуправления в Российской Федерации», Законом Республики Башкортостан от 15.07.2005 г № 205-з «О бюджетном процессе в Республике Башкортостан» (с последующими изменениями), руководствуясь Уставом сельского поселения </w:t>
      </w:r>
      <w:proofErr w:type="spellStart"/>
      <w:r w:rsidR="00B022B4" w:rsidRPr="00571868">
        <w:rPr>
          <w:color w:val="000000"/>
          <w:sz w:val="28"/>
          <w:szCs w:val="28"/>
        </w:rPr>
        <w:t>Месягутовский</w:t>
      </w:r>
      <w:proofErr w:type="spellEnd"/>
      <w:r w:rsidR="00CD0626" w:rsidRPr="00571868">
        <w:rPr>
          <w:color w:val="000000"/>
          <w:sz w:val="28"/>
          <w:szCs w:val="28"/>
        </w:rPr>
        <w:t xml:space="preserve"> </w:t>
      </w:r>
      <w:r w:rsidRPr="00571868">
        <w:rPr>
          <w:color w:val="000000"/>
          <w:sz w:val="28"/>
          <w:szCs w:val="28"/>
        </w:rPr>
        <w:t xml:space="preserve"> сельсовет муниципального района </w:t>
      </w:r>
      <w:proofErr w:type="spellStart"/>
      <w:r w:rsidR="00CD0626" w:rsidRPr="00571868">
        <w:rPr>
          <w:color w:val="000000"/>
          <w:sz w:val="28"/>
          <w:szCs w:val="28"/>
        </w:rPr>
        <w:t>Янаульский</w:t>
      </w:r>
      <w:proofErr w:type="spellEnd"/>
      <w:r w:rsidR="00CD0626" w:rsidRPr="00571868">
        <w:rPr>
          <w:color w:val="000000"/>
          <w:sz w:val="28"/>
          <w:szCs w:val="28"/>
        </w:rPr>
        <w:t xml:space="preserve"> </w:t>
      </w:r>
      <w:r w:rsidRPr="00571868">
        <w:rPr>
          <w:color w:val="000000"/>
          <w:sz w:val="28"/>
          <w:szCs w:val="28"/>
        </w:rPr>
        <w:t xml:space="preserve"> район Республики Башкортостан, Совет сельского поселения </w:t>
      </w:r>
      <w:proofErr w:type="spellStart"/>
      <w:r w:rsidR="00B022B4" w:rsidRPr="00571868">
        <w:rPr>
          <w:color w:val="000000"/>
          <w:sz w:val="28"/>
          <w:szCs w:val="28"/>
        </w:rPr>
        <w:t>Месягутовский</w:t>
      </w:r>
      <w:proofErr w:type="spellEnd"/>
      <w:r w:rsidR="00CD0626" w:rsidRPr="00571868">
        <w:rPr>
          <w:color w:val="000000"/>
          <w:sz w:val="28"/>
          <w:szCs w:val="28"/>
        </w:rPr>
        <w:t xml:space="preserve"> </w:t>
      </w:r>
      <w:r w:rsidRPr="00571868">
        <w:rPr>
          <w:color w:val="000000"/>
          <w:sz w:val="28"/>
          <w:szCs w:val="28"/>
        </w:rPr>
        <w:t xml:space="preserve"> сельсовет муниципального района </w:t>
      </w:r>
      <w:proofErr w:type="spellStart"/>
      <w:r w:rsidR="00CD0626" w:rsidRPr="00571868">
        <w:rPr>
          <w:color w:val="000000"/>
          <w:sz w:val="28"/>
          <w:szCs w:val="28"/>
        </w:rPr>
        <w:t>Янаульский</w:t>
      </w:r>
      <w:proofErr w:type="spellEnd"/>
      <w:r w:rsidR="00CD0626" w:rsidRPr="00571868">
        <w:rPr>
          <w:color w:val="000000"/>
          <w:sz w:val="28"/>
          <w:szCs w:val="28"/>
        </w:rPr>
        <w:t xml:space="preserve"> </w:t>
      </w:r>
      <w:r w:rsidRPr="00571868">
        <w:rPr>
          <w:color w:val="000000"/>
          <w:sz w:val="28"/>
          <w:szCs w:val="28"/>
        </w:rPr>
        <w:t xml:space="preserve"> район Республики</w:t>
      </w:r>
      <w:proofErr w:type="gramEnd"/>
      <w:r w:rsidRPr="00571868">
        <w:rPr>
          <w:color w:val="000000"/>
          <w:sz w:val="28"/>
          <w:szCs w:val="28"/>
        </w:rPr>
        <w:t xml:space="preserve"> Башкортостан РЕШИЛ:</w:t>
      </w:r>
    </w:p>
    <w:p w:rsidR="003A53B4" w:rsidRPr="00571868" w:rsidRDefault="003A53B4" w:rsidP="00911187">
      <w:pPr>
        <w:pStyle w:val="a3"/>
        <w:ind w:firstLine="708"/>
        <w:jc w:val="both"/>
        <w:rPr>
          <w:color w:val="000000"/>
          <w:sz w:val="28"/>
          <w:szCs w:val="28"/>
        </w:rPr>
      </w:pPr>
      <w:r w:rsidRPr="00571868">
        <w:rPr>
          <w:color w:val="000000"/>
          <w:sz w:val="28"/>
          <w:szCs w:val="28"/>
        </w:rPr>
        <w:t xml:space="preserve">1. Утвердить Положение о бюджетном процессе в сельском поселении </w:t>
      </w:r>
      <w:proofErr w:type="spellStart"/>
      <w:r w:rsidR="00B022B4" w:rsidRPr="00571868">
        <w:rPr>
          <w:color w:val="000000"/>
          <w:sz w:val="28"/>
          <w:szCs w:val="28"/>
        </w:rPr>
        <w:t>Месягутовский</w:t>
      </w:r>
      <w:proofErr w:type="spellEnd"/>
      <w:r w:rsidR="00CD0626" w:rsidRPr="00571868">
        <w:rPr>
          <w:color w:val="000000"/>
          <w:sz w:val="28"/>
          <w:szCs w:val="28"/>
        </w:rPr>
        <w:t xml:space="preserve"> </w:t>
      </w:r>
      <w:r w:rsidRPr="00571868">
        <w:rPr>
          <w:color w:val="000000"/>
          <w:sz w:val="28"/>
          <w:szCs w:val="28"/>
        </w:rPr>
        <w:t xml:space="preserve"> сельсовет муниципального района </w:t>
      </w:r>
      <w:proofErr w:type="spellStart"/>
      <w:r w:rsidR="00CD0626" w:rsidRPr="00571868">
        <w:rPr>
          <w:color w:val="000000"/>
          <w:sz w:val="28"/>
          <w:szCs w:val="28"/>
        </w:rPr>
        <w:t>Янаульский</w:t>
      </w:r>
      <w:proofErr w:type="spellEnd"/>
      <w:r w:rsidR="00CD0626" w:rsidRPr="00571868">
        <w:rPr>
          <w:color w:val="000000"/>
          <w:sz w:val="28"/>
          <w:szCs w:val="28"/>
        </w:rPr>
        <w:t xml:space="preserve"> </w:t>
      </w:r>
      <w:r w:rsidRPr="00571868">
        <w:rPr>
          <w:color w:val="000000"/>
          <w:sz w:val="28"/>
          <w:szCs w:val="28"/>
        </w:rPr>
        <w:t xml:space="preserve"> район Республики Башкортостан согласно приложению.</w:t>
      </w:r>
    </w:p>
    <w:p w:rsidR="003A53B4" w:rsidRPr="00571868" w:rsidRDefault="003A53B4" w:rsidP="00911187">
      <w:pPr>
        <w:spacing w:line="240" w:lineRule="auto"/>
        <w:ind w:firstLine="708"/>
        <w:jc w:val="both"/>
        <w:rPr>
          <w:rFonts w:ascii="Times New Roman" w:hAnsi="Times New Roman" w:cs="Times New Roman"/>
          <w:sz w:val="28"/>
          <w:szCs w:val="28"/>
        </w:rPr>
      </w:pPr>
      <w:r w:rsidRPr="00571868">
        <w:rPr>
          <w:color w:val="000000"/>
          <w:sz w:val="28"/>
          <w:szCs w:val="28"/>
        </w:rPr>
        <w:t xml:space="preserve">2. </w:t>
      </w:r>
      <w:r w:rsidRPr="00571868">
        <w:rPr>
          <w:rFonts w:ascii="Times New Roman" w:hAnsi="Times New Roman" w:cs="Times New Roman"/>
          <w:color w:val="000000"/>
          <w:sz w:val="28"/>
          <w:szCs w:val="28"/>
        </w:rPr>
        <w:t xml:space="preserve">Признать утратившим силу решение Совета сельского поселения </w:t>
      </w:r>
      <w:proofErr w:type="spellStart"/>
      <w:r w:rsidR="00B022B4" w:rsidRPr="00571868">
        <w:rPr>
          <w:rFonts w:ascii="Times New Roman" w:hAnsi="Times New Roman" w:cs="Times New Roman"/>
          <w:color w:val="000000"/>
          <w:sz w:val="28"/>
          <w:szCs w:val="28"/>
        </w:rPr>
        <w:t>Месягутовский</w:t>
      </w:r>
      <w:proofErr w:type="spellEnd"/>
      <w:r w:rsidR="00CD0626" w:rsidRPr="00571868">
        <w:rPr>
          <w:rFonts w:ascii="Times New Roman" w:hAnsi="Times New Roman" w:cs="Times New Roman"/>
          <w:color w:val="000000"/>
          <w:sz w:val="28"/>
          <w:szCs w:val="28"/>
        </w:rPr>
        <w:t xml:space="preserve"> </w:t>
      </w:r>
      <w:r w:rsidRPr="00571868">
        <w:rPr>
          <w:rFonts w:ascii="Times New Roman" w:hAnsi="Times New Roman" w:cs="Times New Roman"/>
          <w:color w:val="000000"/>
          <w:sz w:val="28"/>
          <w:szCs w:val="28"/>
        </w:rPr>
        <w:t xml:space="preserve"> сельсовет муниципального района </w:t>
      </w:r>
      <w:proofErr w:type="spellStart"/>
      <w:r w:rsidR="00CD0626" w:rsidRPr="00571868">
        <w:rPr>
          <w:rFonts w:ascii="Times New Roman" w:hAnsi="Times New Roman" w:cs="Times New Roman"/>
          <w:color w:val="000000"/>
          <w:sz w:val="28"/>
          <w:szCs w:val="28"/>
        </w:rPr>
        <w:t>Янаульский</w:t>
      </w:r>
      <w:proofErr w:type="spellEnd"/>
      <w:r w:rsidR="00CD0626" w:rsidRPr="00571868">
        <w:rPr>
          <w:rFonts w:ascii="Times New Roman" w:hAnsi="Times New Roman" w:cs="Times New Roman"/>
          <w:color w:val="000000"/>
          <w:sz w:val="28"/>
          <w:szCs w:val="28"/>
        </w:rPr>
        <w:t xml:space="preserve"> </w:t>
      </w:r>
      <w:r w:rsidRPr="00571868">
        <w:rPr>
          <w:rFonts w:ascii="Times New Roman" w:hAnsi="Times New Roman" w:cs="Times New Roman"/>
          <w:color w:val="000000"/>
          <w:sz w:val="28"/>
          <w:szCs w:val="28"/>
        </w:rPr>
        <w:t xml:space="preserve"> район Республики Башкортостан от </w:t>
      </w:r>
      <w:r w:rsidR="00B022B4" w:rsidRPr="00571868">
        <w:rPr>
          <w:rFonts w:ascii="Times New Roman" w:hAnsi="Times New Roman" w:cs="Times New Roman"/>
          <w:color w:val="000000"/>
          <w:sz w:val="28"/>
          <w:szCs w:val="28"/>
        </w:rPr>
        <w:t>29 апреля</w:t>
      </w:r>
      <w:r w:rsidR="00CD0626" w:rsidRPr="00571868">
        <w:rPr>
          <w:rFonts w:ascii="Times New Roman" w:hAnsi="Times New Roman" w:cs="Times New Roman"/>
          <w:color w:val="000000"/>
          <w:sz w:val="28"/>
          <w:szCs w:val="28"/>
        </w:rPr>
        <w:t xml:space="preserve"> </w:t>
      </w:r>
      <w:r w:rsidRPr="00571868">
        <w:rPr>
          <w:rFonts w:ascii="Times New Roman" w:hAnsi="Times New Roman" w:cs="Times New Roman"/>
          <w:color w:val="000000"/>
          <w:sz w:val="28"/>
          <w:szCs w:val="28"/>
        </w:rPr>
        <w:t xml:space="preserve"> 201</w:t>
      </w:r>
      <w:r w:rsidR="00B022B4" w:rsidRPr="00571868">
        <w:rPr>
          <w:rFonts w:ascii="Times New Roman" w:hAnsi="Times New Roman" w:cs="Times New Roman"/>
          <w:color w:val="000000"/>
          <w:sz w:val="28"/>
          <w:szCs w:val="28"/>
        </w:rPr>
        <w:t>4</w:t>
      </w:r>
      <w:r w:rsidRPr="00571868">
        <w:rPr>
          <w:rFonts w:ascii="Times New Roman" w:hAnsi="Times New Roman" w:cs="Times New Roman"/>
          <w:color w:val="000000"/>
          <w:sz w:val="28"/>
          <w:szCs w:val="28"/>
        </w:rPr>
        <w:t xml:space="preserve"> года № </w:t>
      </w:r>
      <w:r w:rsidR="00B022B4" w:rsidRPr="00571868">
        <w:rPr>
          <w:rFonts w:ascii="Times New Roman" w:hAnsi="Times New Roman" w:cs="Times New Roman"/>
          <w:color w:val="000000"/>
          <w:sz w:val="28"/>
          <w:szCs w:val="28"/>
        </w:rPr>
        <w:t>199/35</w:t>
      </w:r>
      <w:r w:rsidRPr="00571868">
        <w:rPr>
          <w:rFonts w:ascii="Times New Roman" w:hAnsi="Times New Roman" w:cs="Times New Roman"/>
          <w:color w:val="000000"/>
          <w:sz w:val="28"/>
          <w:szCs w:val="28"/>
        </w:rPr>
        <w:t xml:space="preserve"> «</w:t>
      </w:r>
      <w:r w:rsidR="00571868">
        <w:rPr>
          <w:rFonts w:ascii="Times New Roman" w:hAnsi="Times New Roman" w:cs="Times New Roman"/>
          <w:sz w:val="28"/>
          <w:szCs w:val="28"/>
        </w:rPr>
        <w:t>Об утверждении П</w:t>
      </w:r>
      <w:r w:rsidR="00CD0626" w:rsidRPr="00571868">
        <w:rPr>
          <w:rFonts w:ascii="Times New Roman" w:hAnsi="Times New Roman" w:cs="Times New Roman"/>
          <w:sz w:val="28"/>
          <w:szCs w:val="28"/>
        </w:rPr>
        <w:t xml:space="preserve">оложения о бюджетном процессе в сельском поселении </w:t>
      </w:r>
      <w:proofErr w:type="spellStart"/>
      <w:r w:rsidR="00B022B4" w:rsidRPr="00571868">
        <w:rPr>
          <w:rFonts w:ascii="Times New Roman" w:hAnsi="Times New Roman" w:cs="Times New Roman"/>
          <w:sz w:val="28"/>
          <w:szCs w:val="28"/>
        </w:rPr>
        <w:t>Месягутовский</w:t>
      </w:r>
      <w:proofErr w:type="spellEnd"/>
      <w:r w:rsidR="00CD0626" w:rsidRPr="00571868">
        <w:rPr>
          <w:rFonts w:ascii="Times New Roman" w:hAnsi="Times New Roman" w:cs="Times New Roman"/>
          <w:sz w:val="28"/>
          <w:szCs w:val="28"/>
        </w:rPr>
        <w:t xml:space="preserve"> сельсовет муниципального района </w:t>
      </w:r>
      <w:proofErr w:type="spellStart"/>
      <w:r w:rsidR="00CD0626" w:rsidRPr="00571868">
        <w:rPr>
          <w:rFonts w:ascii="Times New Roman" w:hAnsi="Times New Roman" w:cs="Times New Roman"/>
          <w:sz w:val="28"/>
          <w:szCs w:val="28"/>
        </w:rPr>
        <w:t>Янаульский</w:t>
      </w:r>
      <w:proofErr w:type="spellEnd"/>
      <w:r w:rsidR="00CD0626" w:rsidRPr="00571868">
        <w:rPr>
          <w:rFonts w:ascii="Times New Roman" w:hAnsi="Times New Roman" w:cs="Times New Roman"/>
          <w:sz w:val="28"/>
          <w:szCs w:val="28"/>
        </w:rPr>
        <w:t xml:space="preserve"> район Республики Башкортостан</w:t>
      </w:r>
      <w:r w:rsidRPr="00571868">
        <w:rPr>
          <w:color w:val="000000"/>
          <w:sz w:val="28"/>
          <w:szCs w:val="28"/>
        </w:rPr>
        <w:t>».</w:t>
      </w:r>
    </w:p>
    <w:p w:rsidR="00911187" w:rsidRPr="00571868" w:rsidRDefault="00911187" w:rsidP="00B022B4">
      <w:pPr>
        <w:spacing w:after="0" w:line="240" w:lineRule="auto"/>
        <w:ind w:firstLine="708"/>
        <w:jc w:val="both"/>
        <w:rPr>
          <w:rFonts w:ascii="Times New Roman" w:hAnsi="Times New Roman" w:cs="Times New Roman"/>
          <w:sz w:val="28"/>
          <w:szCs w:val="28"/>
        </w:rPr>
      </w:pPr>
      <w:r w:rsidRPr="00571868">
        <w:rPr>
          <w:rFonts w:ascii="Times New Roman" w:hAnsi="Times New Roman" w:cs="Times New Roman"/>
          <w:sz w:val="28"/>
          <w:szCs w:val="28"/>
        </w:rPr>
        <w:t xml:space="preserve">3. </w:t>
      </w:r>
      <w:r w:rsidR="00B022B4" w:rsidRPr="00571868">
        <w:rPr>
          <w:rFonts w:ascii="Times New Roman" w:hAnsi="Times New Roman" w:cs="Times New Roman"/>
          <w:sz w:val="28"/>
          <w:szCs w:val="28"/>
        </w:rPr>
        <w:t xml:space="preserve">Обнародовать настоящее решение  на информационном стенде Администрации сельского поселения </w:t>
      </w:r>
      <w:proofErr w:type="spellStart"/>
      <w:r w:rsidR="00B022B4" w:rsidRPr="00571868">
        <w:rPr>
          <w:rFonts w:ascii="Times New Roman" w:hAnsi="Times New Roman" w:cs="Times New Roman"/>
          <w:sz w:val="28"/>
          <w:szCs w:val="28"/>
        </w:rPr>
        <w:t>Месягутовский</w:t>
      </w:r>
      <w:proofErr w:type="spellEnd"/>
      <w:r w:rsidR="00B022B4" w:rsidRPr="00571868">
        <w:rPr>
          <w:rFonts w:ascii="Times New Roman" w:hAnsi="Times New Roman" w:cs="Times New Roman"/>
          <w:sz w:val="28"/>
          <w:szCs w:val="28"/>
        </w:rPr>
        <w:t xml:space="preserve"> сельсовет муниципального района </w:t>
      </w:r>
      <w:proofErr w:type="spellStart"/>
      <w:r w:rsidR="00B022B4" w:rsidRPr="00571868">
        <w:rPr>
          <w:rFonts w:ascii="Times New Roman" w:hAnsi="Times New Roman" w:cs="Times New Roman"/>
          <w:sz w:val="28"/>
          <w:szCs w:val="28"/>
        </w:rPr>
        <w:t>Янаульский</w:t>
      </w:r>
      <w:proofErr w:type="spellEnd"/>
      <w:r w:rsidR="00B022B4" w:rsidRPr="00571868">
        <w:rPr>
          <w:rFonts w:ascii="Times New Roman" w:hAnsi="Times New Roman" w:cs="Times New Roman"/>
          <w:sz w:val="28"/>
          <w:szCs w:val="28"/>
        </w:rPr>
        <w:t xml:space="preserve"> район Республики Башкортостан, по адресу: 452815, Республика Башкортостан, </w:t>
      </w:r>
      <w:proofErr w:type="spellStart"/>
      <w:r w:rsidR="00B022B4" w:rsidRPr="00571868">
        <w:rPr>
          <w:rFonts w:ascii="Times New Roman" w:hAnsi="Times New Roman" w:cs="Times New Roman"/>
          <w:sz w:val="28"/>
          <w:szCs w:val="28"/>
        </w:rPr>
        <w:t>Янаульский</w:t>
      </w:r>
      <w:proofErr w:type="spellEnd"/>
      <w:r w:rsidR="00B022B4" w:rsidRPr="00571868">
        <w:rPr>
          <w:rFonts w:ascii="Times New Roman" w:hAnsi="Times New Roman" w:cs="Times New Roman"/>
          <w:sz w:val="28"/>
          <w:szCs w:val="28"/>
        </w:rPr>
        <w:t xml:space="preserve"> район, с. Месягутово, ул. Мира, д.12 и разместить на  сайте  сельского поселения </w:t>
      </w:r>
      <w:proofErr w:type="spellStart"/>
      <w:r w:rsidR="00B022B4" w:rsidRPr="00571868">
        <w:rPr>
          <w:rFonts w:ascii="Times New Roman" w:hAnsi="Times New Roman" w:cs="Times New Roman"/>
          <w:sz w:val="28"/>
          <w:szCs w:val="28"/>
        </w:rPr>
        <w:t>Месягутовский</w:t>
      </w:r>
      <w:proofErr w:type="spellEnd"/>
      <w:r w:rsidR="00B022B4" w:rsidRPr="00571868">
        <w:rPr>
          <w:rFonts w:ascii="Times New Roman" w:hAnsi="Times New Roman" w:cs="Times New Roman"/>
          <w:sz w:val="28"/>
          <w:szCs w:val="28"/>
        </w:rPr>
        <w:t xml:space="preserve"> сельсовет муниципального района </w:t>
      </w:r>
      <w:proofErr w:type="spellStart"/>
      <w:r w:rsidR="00B022B4" w:rsidRPr="00571868">
        <w:rPr>
          <w:rFonts w:ascii="Times New Roman" w:hAnsi="Times New Roman" w:cs="Times New Roman"/>
          <w:sz w:val="28"/>
          <w:szCs w:val="28"/>
        </w:rPr>
        <w:t>Янаульский</w:t>
      </w:r>
      <w:proofErr w:type="spellEnd"/>
      <w:r w:rsidR="00B022B4" w:rsidRPr="00571868">
        <w:rPr>
          <w:rFonts w:ascii="Times New Roman" w:hAnsi="Times New Roman" w:cs="Times New Roman"/>
          <w:sz w:val="28"/>
          <w:szCs w:val="28"/>
        </w:rPr>
        <w:t xml:space="preserve"> район Республики Башкортостан по адресу: </w:t>
      </w:r>
      <w:hyperlink r:id="rId7" w:history="1">
        <w:r w:rsidR="00B022B4" w:rsidRPr="00571868">
          <w:rPr>
            <w:rFonts w:ascii="Times New Roman" w:eastAsia="Calibri" w:hAnsi="Times New Roman" w:cs="Times New Roman"/>
            <w:color w:val="0000FF" w:themeColor="hyperlink"/>
            <w:sz w:val="28"/>
            <w:szCs w:val="28"/>
            <w:u w:val="single"/>
          </w:rPr>
          <w:t>http://mesyagut.ru</w:t>
        </w:r>
      </w:hyperlink>
      <w:r w:rsidR="00B022B4" w:rsidRPr="00571868">
        <w:rPr>
          <w:rFonts w:ascii="Times New Roman" w:hAnsi="Times New Roman" w:cs="Times New Roman"/>
          <w:sz w:val="28"/>
          <w:szCs w:val="28"/>
        </w:rPr>
        <w:t>.</w:t>
      </w:r>
    </w:p>
    <w:p w:rsidR="00911187" w:rsidRPr="00571868" w:rsidRDefault="00911187" w:rsidP="00B022B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1868">
        <w:rPr>
          <w:rFonts w:ascii="Times New Roman" w:hAnsi="Times New Roman" w:cs="Times New Roman"/>
          <w:sz w:val="28"/>
          <w:szCs w:val="28"/>
        </w:rPr>
        <w:lastRenderedPageBreak/>
        <w:t xml:space="preserve"> 4. Контроль над исполнением настоящего решения возложить на постоянную комиссию Совета по бюджету, на</w:t>
      </w:r>
      <w:r w:rsidR="00B022B4" w:rsidRPr="00571868">
        <w:rPr>
          <w:rFonts w:ascii="Times New Roman" w:hAnsi="Times New Roman" w:cs="Times New Roman"/>
          <w:sz w:val="28"/>
          <w:szCs w:val="28"/>
        </w:rPr>
        <w:t>логам и вопросам собственности</w:t>
      </w:r>
      <w:r w:rsidRPr="00571868">
        <w:rPr>
          <w:rFonts w:ascii="Times New Roman" w:hAnsi="Times New Roman" w:cs="Times New Roman"/>
          <w:sz w:val="28"/>
          <w:szCs w:val="28"/>
        </w:rPr>
        <w:t>.</w:t>
      </w:r>
    </w:p>
    <w:p w:rsidR="00911187" w:rsidRPr="00571868" w:rsidRDefault="00911187" w:rsidP="00B022B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022B4" w:rsidRPr="00571868" w:rsidRDefault="00B022B4" w:rsidP="00B022B4">
      <w:pPr>
        <w:autoSpaceDE w:val="0"/>
        <w:autoSpaceDN w:val="0"/>
        <w:adjustRightInd w:val="0"/>
        <w:rPr>
          <w:rFonts w:ascii="Times New Roman" w:hAnsi="Times New Roman" w:cs="Times New Roman"/>
          <w:sz w:val="28"/>
          <w:szCs w:val="28"/>
        </w:rPr>
      </w:pPr>
    </w:p>
    <w:p w:rsidR="002B7D01" w:rsidRDefault="00911187" w:rsidP="00B022B4">
      <w:pPr>
        <w:autoSpaceDE w:val="0"/>
        <w:autoSpaceDN w:val="0"/>
        <w:adjustRightInd w:val="0"/>
        <w:rPr>
          <w:rFonts w:ascii="Times New Roman" w:hAnsi="Times New Roman" w:cs="Times New Roman"/>
          <w:sz w:val="28"/>
          <w:szCs w:val="28"/>
        </w:rPr>
      </w:pPr>
      <w:r w:rsidRPr="00571868">
        <w:rPr>
          <w:rFonts w:ascii="Times New Roman" w:hAnsi="Times New Roman" w:cs="Times New Roman"/>
          <w:sz w:val="28"/>
          <w:szCs w:val="28"/>
        </w:rPr>
        <w:t xml:space="preserve">Глава сельского поселения                        </w:t>
      </w:r>
      <w:r w:rsidR="00B022B4" w:rsidRPr="00571868">
        <w:rPr>
          <w:rFonts w:ascii="Times New Roman" w:hAnsi="Times New Roman" w:cs="Times New Roman"/>
          <w:sz w:val="28"/>
          <w:szCs w:val="28"/>
        </w:rPr>
        <w:t xml:space="preserve">        </w:t>
      </w:r>
      <w:r w:rsidRPr="00571868">
        <w:rPr>
          <w:rFonts w:ascii="Times New Roman" w:hAnsi="Times New Roman" w:cs="Times New Roman"/>
          <w:sz w:val="28"/>
          <w:szCs w:val="28"/>
        </w:rPr>
        <w:t xml:space="preserve"> </w:t>
      </w:r>
      <w:r w:rsidR="00571868">
        <w:rPr>
          <w:rFonts w:ascii="Times New Roman" w:hAnsi="Times New Roman" w:cs="Times New Roman"/>
          <w:sz w:val="28"/>
          <w:szCs w:val="28"/>
        </w:rPr>
        <w:t xml:space="preserve">                          </w:t>
      </w:r>
      <w:proofErr w:type="spellStart"/>
      <w:r w:rsidR="00B022B4" w:rsidRPr="00571868">
        <w:rPr>
          <w:rFonts w:ascii="Times New Roman" w:hAnsi="Times New Roman" w:cs="Times New Roman"/>
          <w:sz w:val="28"/>
          <w:szCs w:val="28"/>
        </w:rPr>
        <w:t>Р.Р.Валиуллина</w:t>
      </w:r>
      <w:proofErr w:type="spellEnd"/>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Default="00571868" w:rsidP="00B022B4">
      <w:pPr>
        <w:autoSpaceDE w:val="0"/>
        <w:autoSpaceDN w:val="0"/>
        <w:adjustRightInd w:val="0"/>
        <w:rPr>
          <w:rFonts w:ascii="Times New Roman" w:hAnsi="Times New Roman" w:cs="Times New Roman"/>
          <w:sz w:val="28"/>
          <w:szCs w:val="28"/>
        </w:rPr>
      </w:pPr>
    </w:p>
    <w:p w:rsidR="00571868" w:rsidRPr="00571868" w:rsidRDefault="00571868" w:rsidP="00B022B4">
      <w:pPr>
        <w:autoSpaceDE w:val="0"/>
        <w:autoSpaceDN w:val="0"/>
        <w:adjustRightInd w:val="0"/>
        <w:rPr>
          <w:rFonts w:ascii="Times New Roman" w:hAnsi="Times New Roman" w:cs="Times New Roman"/>
          <w:sz w:val="28"/>
          <w:szCs w:val="28"/>
        </w:rPr>
      </w:pPr>
    </w:p>
    <w:p w:rsidR="00F70A8B" w:rsidRPr="00F70A8B" w:rsidRDefault="00B022B4" w:rsidP="00B022B4">
      <w:pPr>
        <w:spacing w:after="0" w:line="240" w:lineRule="auto"/>
        <w:ind w:left="5664" w:firstLine="708"/>
        <w:jc w:val="center"/>
        <w:rPr>
          <w:rFonts w:ascii="Times New Roman" w:hAnsi="Times New Roman" w:cs="Times New Roman"/>
        </w:rPr>
      </w:pPr>
      <w:r>
        <w:rPr>
          <w:rFonts w:ascii="Times New Roman" w:hAnsi="Times New Roman" w:cs="Times New Roman"/>
        </w:rPr>
        <w:lastRenderedPageBreak/>
        <w:t xml:space="preserve">         </w:t>
      </w:r>
      <w:r w:rsidR="00F70A8B" w:rsidRPr="00F70A8B">
        <w:rPr>
          <w:rFonts w:ascii="Times New Roman" w:hAnsi="Times New Roman" w:cs="Times New Roman"/>
        </w:rPr>
        <w:t>Приложение  к решению</w:t>
      </w:r>
    </w:p>
    <w:p w:rsidR="00F70A8B" w:rsidRPr="00F70A8B" w:rsidRDefault="00F70A8B" w:rsidP="00B022B4">
      <w:pPr>
        <w:spacing w:after="0" w:line="240" w:lineRule="auto"/>
        <w:jc w:val="center"/>
        <w:rPr>
          <w:rFonts w:ascii="Times New Roman" w:hAnsi="Times New Roman" w:cs="Times New Roman"/>
        </w:rPr>
      </w:pPr>
      <w:r w:rsidRPr="00F70A8B">
        <w:rPr>
          <w:rFonts w:ascii="Times New Roman" w:hAnsi="Times New Roman" w:cs="Times New Roman"/>
        </w:rPr>
        <w:t xml:space="preserve">                                                    </w:t>
      </w:r>
      <w:r w:rsidR="00B022B4">
        <w:rPr>
          <w:rFonts w:ascii="Times New Roman" w:hAnsi="Times New Roman" w:cs="Times New Roman"/>
        </w:rPr>
        <w:t xml:space="preserve">                       </w:t>
      </w:r>
      <w:r w:rsidRPr="00F70A8B">
        <w:rPr>
          <w:rFonts w:ascii="Times New Roman" w:hAnsi="Times New Roman" w:cs="Times New Roman"/>
        </w:rPr>
        <w:t xml:space="preserve">Совета сельского поселения </w:t>
      </w:r>
      <w:proofErr w:type="spellStart"/>
      <w:r w:rsidR="00B022B4">
        <w:rPr>
          <w:rFonts w:ascii="Times New Roman" w:hAnsi="Times New Roman" w:cs="Times New Roman"/>
        </w:rPr>
        <w:t>Месягутовский</w:t>
      </w:r>
      <w:proofErr w:type="spellEnd"/>
      <w:r w:rsidRPr="00F70A8B">
        <w:rPr>
          <w:rFonts w:ascii="Times New Roman" w:hAnsi="Times New Roman" w:cs="Times New Roman"/>
        </w:rPr>
        <w:t xml:space="preserve"> сельсовет</w:t>
      </w:r>
    </w:p>
    <w:p w:rsidR="00F70A8B" w:rsidRPr="00F70A8B" w:rsidRDefault="00F70A8B" w:rsidP="00B022B4">
      <w:pPr>
        <w:spacing w:after="0" w:line="240" w:lineRule="auto"/>
        <w:jc w:val="center"/>
        <w:rPr>
          <w:rFonts w:ascii="Times New Roman" w:hAnsi="Times New Roman" w:cs="Times New Roman"/>
        </w:rPr>
      </w:pPr>
      <w:r w:rsidRPr="00F70A8B">
        <w:rPr>
          <w:rFonts w:ascii="Times New Roman" w:hAnsi="Times New Roman" w:cs="Times New Roman"/>
        </w:rPr>
        <w:t xml:space="preserve">                                                                                             муниципального района   </w:t>
      </w:r>
      <w:proofErr w:type="spellStart"/>
      <w:r w:rsidRPr="00F70A8B">
        <w:rPr>
          <w:rFonts w:ascii="Times New Roman" w:hAnsi="Times New Roman" w:cs="Times New Roman"/>
        </w:rPr>
        <w:t>Янаульский</w:t>
      </w:r>
      <w:proofErr w:type="spellEnd"/>
      <w:r w:rsidRPr="00F70A8B">
        <w:rPr>
          <w:rFonts w:ascii="Times New Roman" w:hAnsi="Times New Roman" w:cs="Times New Roman"/>
        </w:rPr>
        <w:t xml:space="preserve"> район</w:t>
      </w:r>
    </w:p>
    <w:p w:rsidR="00F70A8B" w:rsidRPr="00F70A8B" w:rsidRDefault="00F70A8B" w:rsidP="00B022B4">
      <w:pPr>
        <w:spacing w:after="0" w:line="240" w:lineRule="auto"/>
        <w:jc w:val="right"/>
        <w:rPr>
          <w:rFonts w:ascii="Times New Roman" w:hAnsi="Times New Roman" w:cs="Times New Roman"/>
        </w:rPr>
      </w:pPr>
      <w:r w:rsidRPr="00F70A8B">
        <w:rPr>
          <w:rFonts w:ascii="Times New Roman" w:hAnsi="Times New Roman" w:cs="Times New Roman"/>
        </w:rPr>
        <w:t>Республики Башкортостан</w:t>
      </w:r>
    </w:p>
    <w:p w:rsidR="00F70A8B" w:rsidRDefault="00F70A8B" w:rsidP="00B022B4">
      <w:pPr>
        <w:pStyle w:val="a3"/>
        <w:spacing w:before="0" w:beforeAutospacing="0" w:after="0" w:afterAutospacing="0"/>
        <w:jc w:val="center"/>
      </w:pPr>
      <w:r w:rsidRPr="00F70A8B">
        <w:t xml:space="preserve">                                                                                                    от </w:t>
      </w:r>
      <w:r w:rsidR="00571868">
        <w:t>16</w:t>
      </w:r>
      <w:r w:rsidRPr="00F70A8B">
        <w:t xml:space="preserve"> </w:t>
      </w:r>
      <w:r w:rsidR="00B022B4">
        <w:t>июл</w:t>
      </w:r>
      <w:r w:rsidRPr="00F70A8B">
        <w:t>я  20</w:t>
      </w:r>
      <w:r>
        <w:t xml:space="preserve">21 года </w:t>
      </w:r>
      <w:r w:rsidR="00571868">
        <w:t>144/21</w:t>
      </w:r>
    </w:p>
    <w:p w:rsidR="00571868" w:rsidRDefault="00571868" w:rsidP="00B022B4">
      <w:pPr>
        <w:pStyle w:val="a3"/>
        <w:spacing w:before="0" w:beforeAutospacing="0" w:after="0" w:afterAutospacing="0"/>
        <w:jc w:val="center"/>
        <w:rPr>
          <w:color w:val="000000"/>
          <w:sz w:val="28"/>
          <w:szCs w:val="28"/>
        </w:rPr>
      </w:pPr>
    </w:p>
    <w:p w:rsidR="003A53B4" w:rsidRPr="0023101C" w:rsidRDefault="003A53B4" w:rsidP="00B022B4">
      <w:pPr>
        <w:pStyle w:val="a3"/>
        <w:spacing w:before="0" w:beforeAutospacing="0" w:after="0" w:afterAutospacing="0"/>
        <w:jc w:val="center"/>
        <w:rPr>
          <w:color w:val="000000"/>
          <w:sz w:val="28"/>
          <w:szCs w:val="28"/>
        </w:rPr>
      </w:pPr>
      <w:r w:rsidRPr="0023101C">
        <w:rPr>
          <w:color w:val="000000"/>
          <w:sz w:val="28"/>
          <w:szCs w:val="28"/>
        </w:rPr>
        <w:t>ПОЛОЖЕНИЕ</w:t>
      </w:r>
    </w:p>
    <w:p w:rsidR="003A53B4" w:rsidRPr="0023101C" w:rsidRDefault="00B022B4" w:rsidP="00B022B4">
      <w:pPr>
        <w:pStyle w:val="a3"/>
        <w:spacing w:before="0" w:beforeAutospacing="0" w:after="0" w:afterAutospacing="0"/>
        <w:jc w:val="center"/>
        <w:rPr>
          <w:color w:val="000000"/>
          <w:sz w:val="28"/>
          <w:szCs w:val="28"/>
        </w:rPr>
      </w:pPr>
      <w:r>
        <w:rPr>
          <w:color w:val="000000"/>
          <w:sz w:val="28"/>
          <w:szCs w:val="28"/>
        </w:rPr>
        <w:t>о</w:t>
      </w:r>
      <w:r w:rsidR="003A53B4" w:rsidRPr="0023101C">
        <w:rPr>
          <w:color w:val="000000"/>
          <w:sz w:val="28"/>
          <w:szCs w:val="28"/>
        </w:rPr>
        <w:t xml:space="preserve"> бюджетном процессе в сельском поселении</w:t>
      </w:r>
    </w:p>
    <w:p w:rsidR="003A53B4" w:rsidRPr="0023101C" w:rsidRDefault="00B022B4" w:rsidP="00B022B4">
      <w:pPr>
        <w:pStyle w:val="a3"/>
        <w:spacing w:before="0" w:beforeAutospacing="0" w:after="0" w:afterAutospacing="0"/>
        <w:jc w:val="center"/>
        <w:rPr>
          <w:color w:val="000000"/>
          <w:sz w:val="28"/>
          <w:szCs w:val="28"/>
        </w:rPr>
      </w:pPr>
      <w:proofErr w:type="spellStart"/>
      <w:r>
        <w:rPr>
          <w:color w:val="000000"/>
          <w:sz w:val="28"/>
          <w:szCs w:val="28"/>
        </w:rPr>
        <w:t>Месягутовский</w:t>
      </w:r>
      <w:proofErr w:type="spellEnd"/>
      <w:r w:rsidR="00F70A8B">
        <w:rPr>
          <w:color w:val="000000"/>
          <w:sz w:val="28"/>
          <w:szCs w:val="28"/>
        </w:rPr>
        <w:t xml:space="preserve"> </w:t>
      </w:r>
      <w:r w:rsidR="003A53B4" w:rsidRPr="0023101C">
        <w:rPr>
          <w:color w:val="000000"/>
          <w:sz w:val="28"/>
          <w:szCs w:val="28"/>
        </w:rPr>
        <w:t xml:space="preserve"> сельсовет муниципального района</w:t>
      </w:r>
    </w:p>
    <w:p w:rsidR="003A53B4" w:rsidRDefault="00F70A8B" w:rsidP="00B022B4">
      <w:pPr>
        <w:pStyle w:val="a3"/>
        <w:spacing w:before="0" w:beforeAutospacing="0" w:after="0" w:afterAutospacing="0"/>
        <w:jc w:val="center"/>
        <w:rPr>
          <w:color w:val="000000"/>
          <w:sz w:val="28"/>
          <w:szCs w:val="28"/>
        </w:rPr>
      </w:pPr>
      <w:proofErr w:type="spellStart"/>
      <w:r>
        <w:rPr>
          <w:color w:val="000000"/>
          <w:sz w:val="28"/>
          <w:szCs w:val="28"/>
        </w:rPr>
        <w:t>Янаульский</w:t>
      </w:r>
      <w:proofErr w:type="spellEnd"/>
      <w:r>
        <w:rPr>
          <w:color w:val="000000"/>
          <w:sz w:val="28"/>
          <w:szCs w:val="28"/>
        </w:rPr>
        <w:t xml:space="preserve"> </w:t>
      </w:r>
      <w:r w:rsidR="003A53B4" w:rsidRPr="0023101C">
        <w:rPr>
          <w:color w:val="000000"/>
          <w:sz w:val="28"/>
          <w:szCs w:val="28"/>
        </w:rPr>
        <w:t xml:space="preserve"> район Республики Башкортостан</w:t>
      </w:r>
    </w:p>
    <w:p w:rsidR="00B022B4" w:rsidRPr="0023101C" w:rsidRDefault="00B022B4" w:rsidP="00B022B4">
      <w:pPr>
        <w:pStyle w:val="a3"/>
        <w:spacing w:before="0" w:beforeAutospacing="0" w:after="0" w:afterAutospacing="0"/>
        <w:jc w:val="center"/>
        <w:rPr>
          <w:color w:val="000000"/>
          <w:sz w:val="28"/>
          <w:szCs w:val="28"/>
        </w:rPr>
      </w:pPr>
    </w:p>
    <w:p w:rsidR="003A53B4" w:rsidRPr="0023101C" w:rsidRDefault="003A53B4" w:rsidP="0023101C">
      <w:pPr>
        <w:pStyle w:val="a3"/>
        <w:jc w:val="both"/>
        <w:rPr>
          <w:color w:val="000000"/>
          <w:sz w:val="28"/>
          <w:szCs w:val="28"/>
        </w:rPr>
      </w:pPr>
      <w:r w:rsidRPr="0023101C">
        <w:rPr>
          <w:color w:val="000000"/>
          <w:sz w:val="28"/>
          <w:szCs w:val="28"/>
        </w:rPr>
        <w:t>Глава 1. Общие положения</w:t>
      </w:r>
    </w:p>
    <w:p w:rsidR="003A53B4" w:rsidRPr="0023101C" w:rsidRDefault="003A53B4" w:rsidP="0023101C">
      <w:pPr>
        <w:pStyle w:val="a3"/>
        <w:jc w:val="both"/>
        <w:rPr>
          <w:color w:val="000000"/>
          <w:sz w:val="28"/>
          <w:szCs w:val="28"/>
        </w:rPr>
      </w:pPr>
      <w:r w:rsidRPr="0023101C">
        <w:rPr>
          <w:color w:val="000000"/>
          <w:sz w:val="28"/>
          <w:szCs w:val="28"/>
        </w:rPr>
        <w:t>Статья 1. Бюджетные правоотношения, регулируемые настоящим Положением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proofErr w:type="spellStart"/>
      <w:r w:rsidR="00B022B4">
        <w:rPr>
          <w:color w:val="000000"/>
          <w:sz w:val="28"/>
          <w:szCs w:val="28"/>
        </w:rPr>
        <w:t>Месягутовский</w:t>
      </w:r>
      <w:proofErr w:type="spellEnd"/>
      <w:r w:rsidR="00605C15">
        <w:rPr>
          <w:color w:val="000000"/>
          <w:sz w:val="28"/>
          <w:szCs w:val="28"/>
        </w:rPr>
        <w:t xml:space="preserve"> </w:t>
      </w:r>
      <w:r w:rsidRPr="0023101C">
        <w:rPr>
          <w:color w:val="000000"/>
          <w:sz w:val="28"/>
          <w:szCs w:val="28"/>
        </w:rPr>
        <w:t xml:space="preserve">сельсовет муниципального района </w:t>
      </w:r>
      <w:proofErr w:type="spellStart"/>
      <w:r w:rsidR="00605C15">
        <w:rPr>
          <w:color w:val="000000"/>
          <w:sz w:val="28"/>
          <w:szCs w:val="28"/>
        </w:rPr>
        <w:t>Янаульский</w:t>
      </w:r>
      <w:proofErr w:type="spellEnd"/>
      <w:r w:rsidR="00605C15">
        <w:rPr>
          <w:color w:val="000000"/>
          <w:sz w:val="28"/>
          <w:szCs w:val="28"/>
        </w:rPr>
        <w:t xml:space="preserve"> </w:t>
      </w:r>
      <w:r w:rsidRPr="0023101C">
        <w:rPr>
          <w:color w:val="000000"/>
          <w:sz w:val="28"/>
          <w:szCs w:val="28"/>
        </w:rPr>
        <w:t xml:space="preserve"> район 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proofErr w:type="spellStart"/>
      <w:r w:rsidR="00A62D05">
        <w:rPr>
          <w:color w:val="000000"/>
          <w:sz w:val="28"/>
          <w:szCs w:val="28"/>
        </w:rPr>
        <w:t>Янаульский</w:t>
      </w:r>
      <w:proofErr w:type="spellEnd"/>
      <w:r w:rsidR="00A62D05">
        <w:rPr>
          <w:color w:val="000000"/>
          <w:sz w:val="28"/>
          <w:szCs w:val="28"/>
        </w:rPr>
        <w:t xml:space="preserve"> </w:t>
      </w:r>
      <w:r w:rsidRPr="0023101C">
        <w:rPr>
          <w:color w:val="000000"/>
          <w:sz w:val="28"/>
          <w:szCs w:val="28"/>
        </w:rPr>
        <w:t xml:space="preserve"> район 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23101C">
        <w:rPr>
          <w:color w:val="000000"/>
          <w:sz w:val="28"/>
          <w:szCs w:val="28"/>
        </w:rPr>
        <w:t>, осуществления бюджетного учета, составления, рассмотрения и утверждения бюджетной отчетности.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Настоящее Положение устанавливает особенности бюджетных полномочий участников бюджетного процесса в сельском поселении </w:t>
      </w:r>
      <w:proofErr w:type="spellStart"/>
      <w:r w:rsidR="00B022B4">
        <w:rPr>
          <w:color w:val="000000"/>
          <w:sz w:val="28"/>
          <w:szCs w:val="28"/>
        </w:rPr>
        <w:t>Месягутовский</w:t>
      </w:r>
      <w:proofErr w:type="spellEnd"/>
      <w:r w:rsidR="00170603">
        <w:rPr>
          <w:color w:val="000000"/>
          <w:sz w:val="28"/>
          <w:szCs w:val="28"/>
        </w:rPr>
        <w:t xml:space="preserve"> </w:t>
      </w:r>
      <w:r w:rsidRPr="0023101C">
        <w:rPr>
          <w:color w:val="000000"/>
          <w:sz w:val="28"/>
          <w:szCs w:val="28"/>
        </w:rPr>
        <w:t xml:space="preserve"> сельсовет муниципального района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Республики Башкортостан (далее – поселение </w:t>
      </w:r>
      <w:proofErr w:type="spellStart"/>
      <w:r w:rsidR="00B022B4">
        <w:rPr>
          <w:color w:val="000000"/>
          <w:sz w:val="28"/>
          <w:szCs w:val="28"/>
        </w:rPr>
        <w:t>Месягутовский</w:t>
      </w:r>
      <w:proofErr w:type="spellEnd"/>
      <w:r w:rsidR="00170603">
        <w:rPr>
          <w:color w:val="000000"/>
          <w:sz w:val="28"/>
          <w:szCs w:val="28"/>
        </w:rPr>
        <w:t xml:space="preserve"> </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2. Нормативные правовые акты, регулирующие бюджетные правоотношения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Бюджетные правоотношения в поселении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«О межбюджетных отношениях в Республике Башкортостан», «О бюджете Республики Башкортостан», настоящим Положением, решениями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w:t>
      </w:r>
      <w:r w:rsidR="00170603">
        <w:rPr>
          <w:color w:val="000000"/>
          <w:sz w:val="28"/>
          <w:szCs w:val="28"/>
        </w:rPr>
        <w:t xml:space="preserve">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«О бюджете сельского поселения</w:t>
      </w:r>
      <w:proofErr w:type="gramEnd"/>
      <w:r w:rsidRPr="0023101C">
        <w:rPr>
          <w:color w:val="000000"/>
          <w:sz w:val="28"/>
          <w:szCs w:val="28"/>
        </w:rPr>
        <w:t xml:space="preserve"> </w:t>
      </w:r>
      <w:proofErr w:type="spellStart"/>
      <w:r w:rsidR="00B022B4">
        <w:rPr>
          <w:color w:val="000000"/>
          <w:sz w:val="28"/>
          <w:szCs w:val="28"/>
        </w:rPr>
        <w:t>Месягутовский</w:t>
      </w:r>
      <w:proofErr w:type="spellEnd"/>
      <w:r w:rsidR="00170603" w:rsidRPr="0023101C">
        <w:rPr>
          <w:color w:val="000000"/>
          <w:sz w:val="28"/>
          <w:szCs w:val="28"/>
        </w:rPr>
        <w:t xml:space="preserve"> </w:t>
      </w:r>
      <w:r w:rsidRPr="0023101C">
        <w:rPr>
          <w:color w:val="000000"/>
          <w:sz w:val="28"/>
          <w:szCs w:val="28"/>
        </w:rPr>
        <w:t xml:space="preserve">сельсовет муниципального района </w:t>
      </w:r>
      <w:proofErr w:type="spellStart"/>
      <w:r w:rsidR="00170603">
        <w:rPr>
          <w:color w:val="000000"/>
          <w:sz w:val="28"/>
          <w:szCs w:val="28"/>
        </w:rPr>
        <w:t>Янаульский</w:t>
      </w:r>
      <w:proofErr w:type="spellEnd"/>
      <w:r w:rsidR="00170603">
        <w:rPr>
          <w:color w:val="000000"/>
          <w:sz w:val="28"/>
          <w:szCs w:val="28"/>
        </w:rPr>
        <w:t xml:space="preserve"> </w:t>
      </w:r>
      <w:r w:rsidRPr="0023101C">
        <w:rPr>
          <w:color w:val="000000"/>
          <w:sz w:val="28"/>
          <w:szCs w:val="28"/>
        </w:rPr>
        <w:t xml:space="preserve"> район Республики Башкортостан» </w:t>
      </w:r>
      <w:r w:rsidRPr="0023101C">
        <w:rPr>
          <w:color w:val="000000"/>
          <w:sz w:val="28"/>
          <w:szCs w:val="28"/>
        </w:rPr>
        <w:lastRenderedPageBreak/>
        <w:t xml:space="preserve">(далее – Решение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регулирующими бюджетные правоотношения.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Муниципальные правовые акты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регулирующие бюджетные правоотношения, не могут противоречить федеральному законодательству и настоящему Положению.</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Органы местного самоуправления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 xml:space="preserve">Внесение изменений в настоящее Решение Совета поселения </w:t>
      </w:r>
      <w:proofErr w:type="spellStart"/>
      <w:r w:rsidR="00B022B4">
        <w:rPr>
          <w:color w:val="000000"/>
          <w:sz w:val="28"/>
          <w:szCs w:val="28"/>
        </w:rPr>
        <w:t>Месягутовский</w:t>
      </w:r>
      <w:proofErr w:type="spellEnd"/>
      <w:r w:rsidR="00170603" w:rsidRPr="0023101C">
        <w:rPr>
          <w:color w:val="000000"/>
          <w:sz w:val="28"/>
          <w:szCs w:val="28"/>
        </w:rPr>
        <w:t xml:space="preserve"> </w:t>
      </w:r>
      <w:r w:rsidRPr="0023101C">
        <w:rPr>
          <w:color w:val="000000"/>
          <w:sz w:val="28"/>
          <w:szCs w:val="28"/>
        </w:rPr>
        <w:t xml:space="preserve">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не могут быть включены в тексты Решений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изменяющих (приостанавливающих, отменяющих, признающих утратившими силу) другие муниципальные правовые акты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или содержащих самостоятельный предмет правового регулирования.</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3. Основные термины и понятия</w:t>
      </w:r>
    </w:p>
    <w:p w:rsidR="003A53B4" w:rsidRPr="0023101C" w:rsidRDefault="003A53B4" w:rsidP="0023101C">
      <w:pPr>
        <w:pStyle w:val="a3"/>
        <w:jc w:val="both"/>
        <w:rPr>
          <w:color w:val="000000"/>
          <w:sz w:val="28"/>
          <w:szCs w:val="28"/>
        </w:rPr>
      </w:pPr>
      <w:r w:rsidRPr="0023101C">
        <w:rPr>
          <w:color w:val="000000"/>
          <w:sz w:val="28"/>
          <w:szCs w:val="28"/>
        </w:rPr>
        <w:t>Основные термины и понятия, используемые в настоящем Положении, применяются в том же значении, что и в Бюджетном кодексе.</w:t>
      </w:r>
    </w:p>
    <w:p w:rsidR="003A53B4" w:rsidRPr="0023101C" w:rsidRDefault="003A53B4" w:rsidP="0023101C">
      <w:pPr>
        <w:pStyle w:val="a3"/>
        <w:jc w:val="both"/>
        <w:rPr>
          <w:color w:val="000000"/>
          <w:sz w:val="28"/>
          <w:szCs w:val="28"/>
        </w:rPr>
      </w:pPr>
      <w:r w:rsidRPr="0023101C">
        <w:rPr>
          <w:color w:val="000000"/>
          <w:sz w:val="28"/>
          <w:szCs w:val="28"/>
        </w:rPr>
        <w:t>Статья 4. Правовая форма бюджета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Бюджет поселения разрабатывается и утверждается в форме Решения Совета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Решение о бюджете поселения </w:t>
      </w:r>
      <w:proofErr w:type="spellStart"/>
      <w:r w:rsidR="00B022B4">
        <w:rPr>
          <w:color w:val="000000"/>
          <w:sz w:val="28"/>
          <w:szCs w:val="28"/>
        </w:rPr>
        <w:t>Месягутовский</w:t>
      </w:r>
      <w:proofErr w:type="spellEnd"/>
      <w:r w:rsidR="00265A4B" w:rsidRPr="0023101C">
        <w:rPr>
          <w:color w:val="000000"/>
          <w:sz w:val="28"/>
          <w:szCs w:val="28"/>
        </w:rPr>
        <w:t xml:space="preserve"> </w:t>
      </w:r>
      <w:r w:rsidRPr="0023101C">
        <w:rPr>
          <w:color w:val="000000"/>
          <w:sz w:val="28"/>
          <w:szCs w:val="28"/>
        </w:rPr>
        <w:t>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Решение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подлежит официальному обнародованию не позднее десяти дней после его подписания в установленном порядке.</w:t>
      </w:r>
    </w:p>
    <w:p w:rsidR="003A53B4" w:rsidRPr="0023101C" w:rsidRDefault="003A53B4" w:rsidP="0023101C">
      <w:pPr>
        <w:pStyle w:val="a3"/>
        <w:jc w:val="both"/>
        <w:rPr>
          <w:color w:val="000000"/>
          <w:sz w:val="28"/>
          <w:szCs w:val="28"/>
        </w:rPr>
      </w:pPr>
      <w:r w:rsidRPr="0023101C">
        <w:rPr>
          <w:color w:val="000000"/>
          <w:sz w:val="28"/>
          <w:szCs w:val="28"/>
        </w:rPr>
        <w:t xml:space="preserve">Глава 2. Бюджетное устройство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Статья 5. Бюджет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 Сельское поселение </w:t>
      </w:r>
      <w:proofErr w:type="spellStart"/>
      <w:r w:rsidR="00B022B4">
        <w:rPr>
          <w:color w:val="000000"/>
          <w:sz w:val="28"/>
          <w:szCs w:val="28"/>
        </w:rPr>
        <w:t>Месягутовский</w:t>
      </w:r>
      <w:proofErr w:type="spellEnd"/>
      <w:r w:rsidRPr="0023101C">
        <w:rPr>
          <w:color w:val="000000"/>
          <w:sz w:val="28"/>
          <w:szCs w:val="28"/>
        </w:rPr>
        <w:t xml:space="preserve"> сельсовет имеет собственный бюджет.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Бюджет поселения предназначен для исполнения расходных обязательств сельского поселения </w:t>
      </w:r>
      <w:proofErr w:type="spellStart"/>
      <w:r w:rsidR="00B022B4">
        <w:rPr>
          <w:color w:val="000000"/>
          <w:sz w:val="28"/>
          <w:szCs w:val="28"/>
        </w:rPr>
        <w:t>Месягутовский</w:t>
      </w:r>
      <w:proofErr w:type="spellEnd"/>
      <w:r w:rsidR="00265A4B" w:rsidRPr="0023101C">
        <w:rPr>
          <w:color w:val="000000"/>
          <w:sz w:val="28"/>
          <w:szCs w:val="28"/>
        </w:rPr>
        <w:t xml:space="preserve"> </w:t>
      </w:r>
      <w:r w:rsidRPr="0023101C">
        <w:rPr>
          <w:color w:val="000000"/>
          <w:sz w:val="28"/>
          <w:szCs w:val="28"/>
        </w:rPr>
        <w:t>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Использование органами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иных форм образования и расходования денежных сре</w:t>
      </w:r>
      <w:proofErr w:type="gramStart"/>
      <w:r w:rsidRPr="0023101C">
        <w:rPr>
          <w:color w:val="000000"/>
          <w:sz w:val="28"/>
          <w:szCs w:val="28"/>
        </w:rPr>
        <w:t>дств дл</w:t>
      </w:r>
      <w:proofErr w:type="gramEnd"/>
      <w:r w:rsidRPr="0023101C">
        <w:rPr>
          <w:color w:val="000000"/>
          <w:sz w:val="28"/>
          <w:szCs w:val="28"/>
        </w:rPr>
        <w:t xml:space="preserve">я исполнения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возникающих в связи с осуществлением органами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полномочий по вопросам местного значения, и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исполняемых за счет субвенций из федерального бюджета и бюджета Республики Башкортостан и иных</w:t>
      </w:r>
      <w:proofErr w:type="gramEnd"/>
      <w:r w:rsidRPr="0023101C">
        <w:rPr>
          <w:color w:val="000000"/>
          <w:sz w:val="28"/>
          <w:szCs w:val="28"/>
        </w:rPr>
        <w:t xml:space="preserve"> межбюджетных трансфертов из бюджета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Статья 6. Бюджетные полномочия сельского поселения </w:t>
      </w:r>
      <w:proofErr w:type="spellStart"/>
      <w:r w:rsidR="00B022B4">
        <w:rPr>
          <w:color w:val="000000"/>
          <w:sz w:val="28"/>
          <w:szCs w:val="28"/>
        </w:rPr>
        <w:t>Месягутовский</w:t>
      </w:r>
      <w:proofErr w:type="spellEnd"/>
      <w:r w:rsidR="00265A4B">
        <w:rPr>
          <w:color w:val="000000"/>
          <w:sz w:val="28"/>
          <w:szCs w:val="28"/>
        </w:rPr>
        <w:t xml:space="preserve"> </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К бюджетным полномочиям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относятся: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23101C">
        <w:rPr>
          <w:color w:val="000000"/>
          <w:sz w:val="28"/>
          <w:szCs w:val="28"/>
        </w:rPr>
        <w:t>контроля за</w:t>
      </w:r>
      <w:proofErr w:type="gramEnd"/>
      <w:r w:rsidRPr="0023101C">
        <w:rPr>
          <w:color w:val="000000"/>
          <w:sz w:val="28"/>
          <w:szCs w:val="28"/>
        </w:rPr>
        <w:t xml:space="preserve"> его исполнением и утверждения отчета об исполнении бюджета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23101C">
        <w:rPr>
          <w:color w:val="000000"/>
          <w:sz w:val="28"/>
          <w:szCs w:val="28"/>
        </w:rPr>
        <w:t>контроля за</w:t>
      </w:r>
      <w:proofErr w:type="gramEnd"/>
      <w:r w:rsidRPr="0023101C">
        <w:rPr>
          <w:color w:val="000000"/>
          <w:sz w:val="28"/>
          <w:szCs w:val="28"/>
        </w:rPr>
        <w:t xml:space="preserve"> его исполнением, составление и утверждение отчета об исполнении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установление и исполнение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4) определение порядка и условий предоставления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5) предоставление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6) осуществление муниципальных заимствований, предоставление муниципальных гарантий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управление муниципальным долгом и муниципальными активами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8) иные бюджетные полномочия, отнесенные Бюджетным кодексом к бюджетным полномочиям органов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7. Бюджетная классификация</w:t>
      </w:r>
    </w:p>
    <w:p w:rsidR="003A53B4" w:rsidRPr="0023101C" w:rsidRDefault="003A53B4" w:rsidP="002B7D01">
      <w:pPr>
        <w:pStyle w:val="a3"/>
        <w:ind w:firstLine="708"/>
        <w:jc w:val="both"/>
        <w:rPr>
          <w:color w:val="000000"/>
          <w:sz w:val="28"/>
          <w:szCs w:val="28"/>
        </w:rPr>
      </w:pPr>
      <w:r w:rsidRPr="0023101C">
        <w:rPr>
          <w:color w:val="000000"/>
          <w:sz w:val="28"/>
          <w:szCs w:val="28"/>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сельского поселения </w:t>
      </w:r>
      <w:proofErr w:type="spellStart"/>
      <w:r w:rsidR="00B022B4">
        <w:rPr>
          <w:color w:val="000000"/>
          <w:sz w:val="28"/>
          <w:szCs w:val="28"/>
        </w:rPr>
        <w:t>Месягутовский</w:t>
      </w:r>
      <w:proofErr w:type="spellEnd"/>
      <w:r w:rsidR="007314A4" w:rsidRPr="0023101C">
        <w:rPr>
          <w:color w:val="000000"/>
          <w:sz w:val="28"/>
          <w:szCs w:val="28"/>
        </w:rPr>
        <w:t xml:space="preserve"> </w:t>
      </w:r>
      <w:r w:rsidRPr="0023101C">
        <w:rPr>
          <w:color w:val="000000"/>
          <w:sz w:val="28"/>
          <w:szCs w:val="28"/>
        </w:rPr>
        <w:t xml:space="preserve">сельсовет и порядка применения бюджетной классификации, устанавливаемого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(далее – администрация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proofErr w:type="gramStart"/>
      <w:r w:rsidRPr="0023101C">
        <w:rPr>
          <w:color w:val="000000"/>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администрации </w:t>
      </w:r>
      <w:r w:rsidRPr="0023101C">
        <w:rPr>
          <w:color w:val="000000"/>
          <w:sz w:val="28"/>
          <w:szCs w:val="28"/>
        </w:rPr>
        <w:lastRenderedPageBreak/>
        <w:t xml:space="preserve">сельского поселения без внесения изменений в решение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4. Перечень главных распорядителей средств бюджета сельского поселения устанавливается решением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составе ведомственной структуры расходов.</w:t>
      </w:r>
    </w:p>
    <w:p w:rsidR="003A53B4" w:rsidRPr="0023101C" w:rsidRDefault="003A53B4" w:rsidP="0023101C">
      <w:pPr>
        <w:pStyle w:val="a3"/>
        <w:jc w:val="both"/>
        <w:rPr>
          <w:color w:val="000000"/>
          <w:sz w:val="28"/>
          <w:szCs w:val="28"/>
        </w:rPr>
      </w:pPr>
      <w:r w:rsidRPr="0023101C">
        <w:rPr>
          <w:color w:val="000000"/>
          <w:sz w:val="28"/>
          <w:szCs w:val="28"/>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органов местной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наиболее значимых учреждений науки, образования, культуры и здравоохранения, указанных</w:t>
      </w:r>
      <w:r w:rsidR="00AC1FC6">
        <w:rPr>
          <w:color w:val="000000"/>
          <w:sz w:val="28"/>
          <w:szCs w:val="28"/>
        </w:rPr>
        <w:t xml:space="preserve"> </w:t>
      </w:r>
      <w:r w:rsidRPr="0023101C">
        <w:rPr>
          <w:color w:val="000000"/>
          <w:sz w:val="28"/>
          <w:szCs w:val="28"/>
        </w:rPr>
        <w:t>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w:t>
      </w:r>
      <w:proofErr w:type="gramEnd"/>
      <w:r w:rsidRPr="0023101C">
        <w:rPr>
          <w:color w:val="000000"/>
          <w:sz w:val="28"/>
          <w:szCs w:val="28"/>
        </w:rPr>
        <w:t xml:space="preserve"> исполнению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 определяются в порядке, установленной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5.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 xml:space="preserve"> утверждается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w:t>
      </w:r>
      <w:r w:rsidRPr="0023101C">
        <w:rPr>
          <w:color w:val="000000"/>
          <w:sz w:val="28"/>
          <w:szCs w:val="28"/>
        </w:rPr>
        <w:lastRenderedPageBreak/>
        <w:t>финансирования дефицитов бюджетов вносятся на основании муниципального правового акта администрации сельского поселения без внесения</w:t>
      </w:r>
      <w:proofErr w:type="gramEnd"/>
      <w:r w:rsidRPr="0023101C">
        <w:rPr>
          <w:color w:val="000000"/>
          <w:sz w:val="28"/>
          <w:szCs w:val="28"/>
        </w:rPr>
        <w:t xml:space="preserve">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Перечень статей и видов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утверждается решением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 утверждении источников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Глава 3. Доходы и расходы бюджета</w:t>
      </w:r>
    </w:p>
    <w:p w:rsidR="003A53B4" w:rsidRPr="0023101C" w:rsidRDefault="003A53B4" w:rsidP="0023101C">
      <w:pPr>
        <w:pStyle w:val="a3"/>
        <w:jc w:val="both"/>
        <w:rPr>
          <w:color w:val="000000"/>
          <w:sz w:val="28"/>
          <w:szCs w:val="28"/>
        </w:rPr>
      </w:pPr>
      <w:r w:rsidRPr="0023101C">
        <w:rPr>
          <w:color w:val="000000"/>
          <w:sz w:val="28"/>
          <w:szCs w:val="28"/>
        </w:rPr>
        <w:t>Статья 8. Доходы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условиях действующего на день внесения проекта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Совет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w:t>
      </w:r>
      <w:proofErr w:type="gramEnd"/>
      <w:r w:rsidRPr="0023101C">
        <w:rPr>
          <w:color w:val="000000"/>
          <w:sz w:val="28"/>
          <w:szCs w:val="28"/>
        </w:rPr>
        <w:t xml:space="preserve"> доходы бюджетов бюджетной системы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 xml:space="preserve">Статья 9. Полномочия сельского поселения </w:t>
      </w:r>
      <w:proofErr w:type="spellStart"/>
      <w:r w:rsidR="00B022B4">
        <w:rPr>
          <w:color w:val="000000"/>
          <w:sz w:val="28"/>
          <w:szCs w:val="28"/>
        </w:rPr>
        <w:t>Месягутовский</w:t>
      </w:r>
      <w:proofErr w:type="spellEnd"/>
      <w:r w:rsidR="002B7D01">
        <w:rPr>
          <w:color w:val="000000"/>
          <w:sz w:val="28"/>
          <w:szCs w:val="28"/>
        </w:rPr>
        <w:t xml:space="preserve"> </w:t>
      </w:r>
      <w:r w:rsidRPr="0023101C">
        <w:rPr>
          <w:color w:val="000000"/>
          <w:sz w:val="28"/>
          <w:szCs w:val="28"/>
        </w:rPr>
        <w:t>сельсовет по формированию доходов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Решением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сельского поселений законодательством Российской Федерации о налогах и сборах.</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Муниципальные правовые акты Совета сельского поселения </w:t>
      </w:r>
      <w:proofErr w:type="spellStart"/>
      <w:r w:rsidR="00B022B4">
        <w:rPr>
          <w:color w:val="000000"/>
          <w:sz w:val="28"/>
          <w:szCs w:val="28"/>
        </w:rPr>
        <w:t>Месягутовский</w:t>
      </w:r>
      <w:proofErr w:type="spellEnd"/>
      <w:r w:rsidR="007314A4" w:rsidRPr="0023101C">
        <w:rPr>
          <w:color w:val="000000"/>
          <w:sz w:val="28"/>
          <w:szCs w:val="28"/>
        </w:rPr>
        <w:t xml:space="preserve"> </w:t>
      </w:r>
      <w:r w:rsidRPr="0023101C">
        <w:rPr>
          <w:color w:val="000000"/>
          <w:sz w:val="28"/>
          <w:szCs w:val="28"/>
        </w:rPr>
        <w:t xml:space="preserve">сельсовет о внесении изменений в муниципальные правовые акты о налогах, муниципальные правовые акты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w:t>
      </w:r>
      <w:r w:rsidRPr="0023101C">
        <w:rPr>
          <w:color w:val="000000"/>
          <w:sz w:val="28"/>
          <w:szCs w:val="28"/>
        </w:rPr>
        <w:lastRenderedPageBreak/>
        <w:t xml:space="preserve">периоде), должны быть приняты до дня внесения в Совет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проекта</w:t>
      </w:r>
      <w:proofErr w:type="gramEnd"/>
      <w:r w:rsidRPr="0023101C">
        <w:rPr>
          <w:color w:val="000000"/>
          <w:sz w:val="28"/>
          <w:szCs w:val="28"/>
        </w:rPr>
        <w:t xml:space="preserve">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сроки, установленные муниципальным правовым актом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Внесение изменений в муниципальные правовые акты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 бюджете поселения на текущий фи</w:t>
      </w:r>
      <w:r w:rsidR="00AC1FC6">
        <w:rPr>
          <w:color w:val="000000"/>
          <w:sz w:val="28"/>
          <w:szCs w:val="28"/>
        </w:rPr>
        <w:t>нансовый год (текущий финансовый</w:t>
      </w:r>
      <w:r w:rsidRPr="0023101C">
        <w:rPr>
          <w:color w:val="000000"/>
          <w:sz w:val="28"/>
          <w:szCs w:val="28"/>
        </w:rPr>
        <w:t xml:space="preserve">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Статья 10. Формирование расходов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w:t>
      </w:r>
      <w:proofErr w:type="gramEnd"/>
      <w:r w:rsidRPr="0023101C">
        <w:rPr>
          <w:color w:val="000000"/>
          <w:sz w:val="28"/>
          <w:szCs w:val="28"/>
        </w:rPr>
        <w:t xml:space="preserve">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2. Предоставление бюджетных ассигнований осуществляется в формах, установленных Бюджетным кодексом.</w:t>
      </w:r>
    </w:p>
    <w:p w:rsidR="003A53B4" w:rsidRPr="0023101C" w:rsidRDefault="003A53B4" w:rsidP="002B7D01">
      <w:pPr>
        <w:pStyle w:val="a3"/>
        <w:ind w:firstLine="708"/>
        <w:jc w:val="both"/>
        <w:rPr>
          <w:color w:val="000000"/>
          <w:sz w:val="28"/>
          <w:szCs w:val="28"/>
        </w:rPr>
      </w:pPr>
      <w:r w:rsidRPr="0023101C">
        <w:rPr>
          <w:color w:val="000000"/>
          <w:sz w:val="28"/>
          <w:szCs w:val="28"/>
        </w:rPr>
        <w:t>3. Планирование бюджетных ассигнований осуществляется в порядке и в соответствии с методикой, устанавливаемой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w:t>
      </w:r>
    </w:p>
    <w:p w:rsidR="003A53B4" w:rsidRPr="0023101C" w:rsidRDefault="003A53B4" w:rsidP="00AC1FC6">
      <w:pPr>
        <w:pStyle w:val="a3"/>
        <w:ind w:firstLine="708"/>
        <w:jc w:val="both"/>
        <w:rPr>
          <w:color w:val="000000"/>
          <w:sz w:val="28"/>
          <w:szCs w:val="28"/>
        </w:rPr>
      </w:pPr>
      <w:r w:rsidRPr="0023101C">
        <w:rPr>
          <w:color w:val="000000"/>
          <w:sz w:val="28"/>
          <w:szCs w:val="28"/>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w:t>
      </w:r>
      <w:r w:rsidR="00AC1FC6">
        <w:rPr>
          <w:color w:val="000000"/>
          <w:sz w:val="28"/>
          <w:szCs w:val="28"/>
        </w:rPr>
        <w:t xml:space="preserve"> </w:t>
      </w:r>
      <w:bookmarkStart w:id="0" w:name="_GoBack"/>
      <w:bookmarkEnd w:id="0"/>
      <w:r w:rsidRPr="0023101C">
        <w:rPr>
          <w:color w:val="000000"/>
          <w:sz w:val="28"/>
          <w:szCs w:val="28"/>
        </w:rPr>
        <w:t>период), а также его выполнения в отчетном финансовом году и текущем финансовом году.</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w:t>
      </w:r>
      <w:r w:rsidRPr="0023101C">
        <w:rPr>
          <w:color w:val="000000"/>
          <w:sz w:val="28"/>
          <w:szCs w:val="28"/>
        </w:rPr>
        <w:lastRenderedPageBreak/>
        <w:t xml:space="preserve">(выполняемых) муниципальными учреждениями в качестве основных видов деятельности, в порядке, установленном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срок до одного года в случае утверждения бюджета на очередной финансовый год и на срок до трех лет в случае утверждения бюджета на</w:t>
      </w:r>
      <w:proofErr w:type="gramEnd"/>
      <w:r w:rsidRPr="0023101C">
        <w:rPr>
          <w:color w:val="000000"/>
          <w:sz w:val="28"/>
          <w:szCs w:val="28"/>
        </w:rPr>
        <w:t xml:space="preserve"> очередной финансовый год и плановый период (с возможным уточнением при составлении проекта бюджета).</w:t>
      </w:r>
    </w:p>
    <w:p w:rsidR="003A53B4" w:rsidRPr="0023101C" w:rsidRDefault="003A53B4" w:rsidP="0023101C">
      <w:pPr>
        <w:pStyle w:val="a3"/>
        <w:jc w:val="both"/>
        <w:rPr>
          <w:color w:val="000000"/>
          <w:sz w:val="28"/>
          <w:szCs w:val="28"/>
        </w:rPr>
      </w:pPr>
      <w:r w:rsidRPr="0023101C">
        <w:rPr>
          <w:color w:val="000000"/>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решению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A53B4" w:rsidRPr="0023101C" w:rsidRDefault="003A53B4" w:rsidP="0023101C">
      <w:pPr>
        <w:pStyle w:val="a3"/>
        <w:jc w:val="both"/>
        <w:rPr>
          <w:color w:val="000000"/>
          <w:sz w:val="28"/>
          <w:szCs w:val="28"/>
        </w:rPr>
      </w:pPr>
      <w:r w:rsidRPr="0023101C">
        <w:rPr>
          <w:color w:val="000000"/>
          <w:sz w:val="28"/>
          <w:szCs w:val="28"/>
        </w:rPr>
        <w:t>Статья 11. Размещение заказов на поставки товаров, выполнение работ, оказание услуг для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16 настоящего Положения, на срок реализации указанных решений.</w:t>
      </w:r>
      <w:proofErr w:type="gramEnd"/>
    </w:p>
    <w:p w:rsidR="003A53B4" w:rsidRPr="0023101C" w:rsidRDefault="003A53B4" w:rsidP="0023101C">
      <w:pPr>
        <w:pStyle w:val="a3"/>
        <w:jc w:val="both"/>
        <w:rPr>
          <w:color w:val="000000"/>
          <w:sz w:val="28"/>
          <w:szCs w:val="28"/>
        </w:rPr>
      </w:pPr>
      <w:r w:rsidRPr="0023101C">
        <w:rPr>
          <w:color w:val="000000"/>
          <w:sz w:val="28"/>
          <w:szCs w:val="28"/>
        </w:rPr>
        <w:lastRenderedPageBreak/>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w:t>
      </w:r>
    </w:p>
    <w:p w:rsidR="003A53B4" w:rsidRPr="0023101C" w:rsidRDefault="003A53B4" w:rsidP="0023101C">
      <w:pPr>
        <w:pStyle w:val="a3"/>
        <w:jc w:val="both"/>
        <w:rPr>
          <w:color w:val="000000"/>
          <w:sz w:val="28"/>
          <w:szCs w:val="28"/>
        </w:rPr>
      </w:pPr>
      <w:r w:rsidRPr="0023101C">
        <w:rPr>
          <w:color w:val="000000"/>
          <w:sz w:val="28"/>
          <w:szCs w:val="28"/>
        </w:rPr>
        <w:t xml:space="preserve">бюджетных обязательств, могут заключаться в случаях, предусмотренных правовыми актами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пределах средств и на сроки, которые установлены указанными актами, а также в соответствии с иными решениями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принимаемыми в порядке, определяемой администрацией поселения </w:t>
      </w:r>
      <w:proofErr w:type="spellStart"/>
      <w:r w:rsidR="00B022B4">
        <w:rPr>
          <w:color w:val="000000"/>
          <w:sz w:val="28"/>
          <w:szCs w:val="28"/>
        </w:rPr>
        <w:t>Месягутовский</w:t>
      </w:r>
      <w:proofErr w:type="spellEnd"/>
      <w:r w:rsidR="007314A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заказчики вправе заключать муниципальные </w:t>
      </w:r>
      <w:proofErr w:type="spellStart"/>
      <w:r w:rsidRPr="0023101C">
        <w:rPr>
          <w:color w:val="000000"/>
          <w:sz w:val="28"/>
          <w:szCs w:val="28"/>
        </w:rPr>
        <w:t>энергосервисные</w:t>
      </w:r>
      <w:proofErr w:type="spellEnd"/>
      <w:r w:rsidRPr="0023101C">
        <w:rPr>
          <w:color w:val="000000"/>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A53B4" w:rsidRPr="0023101C" w:rsidRDefault="003A53B4" w:rsidP="0023101C">
      <w:pPr>
        <w:pStyle w:val="a3"/>
        <w:jc w:val="both"/>
        <w:rPr>
          <w:color w:val="000000"/>
          <w:sz w:val="28"/>
          <w:szCs w:val="28"/>
        </w:rPr>
      </w:pPr>
      <w:r w:rsidRPr="0023101C">
        <w:rPr>
          <w:color w:val="000000"/>
          <w:sz w:val="28"/>
          <w:szCs w:val="28"/>
        </w:rPr>
        <w:t>Статья 12. Осуществление закупок товаров, работ, услуг для обеспечения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частью 3 настоящей статьи</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13. Предоставление средств из бюджета сельского поселения при выполнении условий</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В решении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могут </w:t>
      </w:r>
      <w:proofErr w:type="gramStart"/>
      <w:r w:rsidRPr="0023101C">
        <w:rPr>
          <w:color w:val="000000"/>
          <w:sz w:val="28"/>
          <w:szCs w:val="28"/>
        </w:rPr>
        <w:t>устанавливаться условия</w:t>
      </w:r>
      <w:proofErr w:type="gramEnd"/>
      <w:r w:rsidRPr="0023101C">
        <w:rPr>
          <w:color w:val="000000"/>
          <w:sz w:val="28"/>
          <w:szCs w:val="28"/>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Контроль за</w:t>
      </w:r>
      <w:proofErr w:type="gramEnd"/>
      <w:r w:rsidRPr="0023101C">
        <w:rPr>
          <w:color w:val="000000"/>
          <w:sz w:val="28"/>
          <w:szCs w:val="28"/>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p w:rsidR="003A53B4" w:rsidRPr="0023101C" w:rsidRDefault="003A53B4" w:rsidP="00EB0429">
      <w:pPr>
        <w:pStyle w:val="a3"/>
        <w:jc w:val="both"/>
        <w:rPr>
          <w:color w:val="000000"/>
          <w:sz w:val="28"/>
          <w:szCs w:val="28"/>
        </w:rPr>
      </w:pPr>
      <w:r w:rsidRPr="0023101C">
        <w:rPr>
          <w:color w:val="000000"/>
          <w:sz w:val="28"/>
          <w:szCs w:val="28"/>
        </w:rPr>
        <w:t>Статья 14.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6667D" w:rsidRPr="0026667D" w:rsidRDefault="003A53B4" w:rsidP="0026667D">
      <w:pPr>
        <w:autoSpaceDE w:val="0"/>
        <w:autoSpaceDN w:val="0"/>
        <w:adjustRightInd w:val="0"/>
        <w:spacing w:line="240" w:lineRule="auto"/>
        <w:ind w:firstLine="720"/>
        <w:jc w:val="both"/>
        <w:rPr>
          <w:rFonts w:ascii="Times New Roman" w:eastAsia="Calibri" w:hAnsi="Times New Roman" w:cs="Times New Roman"/>
          <w:sz w:val="28"/>
          <w:szCs w:val="28"/>
        </w:rPr>
      </w:pPr>
      <w:r w:rsidRPr="0023101C">
        <w:rPr>
          <w:color w:val="000000"/>
          <w:sz w:val="28"/>
          <w:szCs w:val="28"/>
        </w:rPr>
        <w:t xml:space="preserve">1. </w:t>
      </w:r>
      <w:proofErr w:type="gramStart"/>
      <w:r w:rsidR="0026667D" w:rsidRPr="0026667D">
        <w:rPr>
          <w:rFonts w:ascii="Times New Roman" w:eastAsia="Calibri"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0026667D" w:rsidRPr="0026667D">
        <w:rPr>
          <w:rFonts w:ascii="Times New Roman" w:eastAsia="Calibri" w:hAnsi="Times New Roman" w:cs="Times New Roman"/>
          <w:sz w:val="28"/>
          <w:szCs w:val="28"/>
        </w:rPr>
        <w:t xml:space="preserve">, </w:t>
      </w:r>
      <w:proofErr w:type="gramStart"/>
      <w:r w:rsidR="0026667D" w:rsidRPr="0026667D">
        <w:rPr>
          <w:rFonts w:ascii="Times New Roman" w:eastAsia="Calibri" w:hAnsi="Times New Roman" w:cs="Times New Roman"/>
          <w:sz w:val="28"/>
          <w:szCs w:val="28"/>
        </w:rPr>
        <w:t>произведенной</w:t>
      </w:r>
      <w:proofErr w:type="gramEnd"/>
      <w:r w:rsidR="0026667D" w:rsidRPr="0026667D">
        <w:rPr>
          <w:rFonts w:ascii="Times New Roman" w:eastAsia="Calibri" w:hAnsi="Times New Roman" w:cs="Times New Roman"/>
          <w:sz w:val="28"/>
          <w:szCs w:val="28"/>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3A53B4" w:rsidRPr="0023101C" w:rsidRDefault="003A53B4" w:rsidP="0026667D">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поселения предоставляются в случаях и порядке, предусмотренных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принимаемыми в соответствии с ним муниципальными правовыми актами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или актами уполномоченных</w:t>
      </w:r>
      <w:proofErr w:type="gramEnd"/>
      <w:r w:rsidRPr="0023101C">
        <w:rPr>
          <w:color w:val="000000"/>
          <w:sz w:val="28"/>
          <w:szCs w:val="28"/>
        </w:rPr>
        <w:t xml:space="preserve"> ею органов местного самоуправления.</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3. Муниципальные правовые акты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регулирующие предоставление субсидий юридическим лицам (за исключением субсидий муниципальным учреждениям), индивидуальным </w:t>
      </w:r>
      <w:r w:rsidRPr="0023101C">
        <w:rPr>
          <w:color w:val="000000"/>
          <w:sz w:val="28"/>
          <w:szCs w:val="28"/>
        </w:rPr>
        <w:lastRenderedPageBreak/>
        <w:t>предпринимателям, а также физическим лицам – производителям товаров, работ, услуг, должны определять:</w:t>
      </w:r>
    </w:p>
    <w:p w:rsidR="003A53B4" w:rsidRPr="0023101C" w:rsidRDefault="003A53B4" w:rsidP="0023101C">
      <w:pPr>
        <w:pStyle w:val="a3"/>
        <w:jc w:val="both"/>
        <w:rPr>
          <w:color w:val="000000"/>
          <w:sz w:val="28"/>
          <w:szCs w:val="28"/>
        </w:rPr>
      </w:pPr>
      <w:r w:rsidRPr="0023101C">
        <w:rPr>
          <w:color w:val="000000"/>
          <w:sz w:val="28"/>
          <w:szCs w:val="28"/>
        </w:rPr>
        <w:t>1) категории или критерии отбора юридических лиц (за исключением муниципальных учреждений), индивидуальных предпри</w:t>
      </w:r>
      <w:r w:rsidR="007314A4">
        <w:rPr>
          <w:color w:val="000000"/>
          <w:sz w:val="28"/>
          <w:szCs w:val="28"/>
        </w:rPr>
        <w:t>нимателей;</w:t>
      </w:r>
    </w:p>
    <w:p w:rsidR="003A53B4" w:rsidRPr="0023101C" w:rsidRDefault="003A53B4" w:rsidP="0023101C">
      <w:pPr>
        <w:pStyle w:val="a3"/>
        <w:jc w:val="both"/>
        <w:rPr>
          <w:color w:val="000000"/>
          <w:sz w:val="28"/>
          <w:szCs w:val="28"/>
        </w:rPr>
      </w:pPr>
      <w:r w:rsidRPr="0023101C">
        <w:rPr>
          <w:color w:val="000000"/>
          <w:sz w:val="28"/>
          <w:szCs w:val="28"/>
        </w:rPr>
        <w:t>физических лиц – производителей товаров, работ, услуг, имеющих право на получение субсидий;</w:t>
      </w:r>
    </w:p>
    <w:p w:rsidR="003A53B4" w:rsidRPr="0023101C" w:rsidRDefault="003A53B4" w:rsidP="0023101C">
      <w:pPr>
        <w:pStyle w:val="a3"/>
        <w:jc w:val="both"/>
        <w:rPr>
          <w:color w:val="000000"/>
          <w:sz w:val="28"/>
          <w:szCs w:val="28"/>
        </w:rPr>
      </w:pPr>
      <w:r w:rsidRPr="0023101C">
        <w:rPr>
          <w:color w:val="000000"/>
          <w:sz w:val="28"/>
          <w:szCs w:val="28"/>
        </w:rPr>
        <w:t>2) цели, условия и порядок предоставления субсидий;</w:t>
      </w:r>
    </w:p>
    <w:p w:rsidR="003A53B4" w:rsidRPr="0023101C" w:rsidRDefault="003A53B4" w:rsidP="0023101C">
      <w:pPr>
        <w:pStyle w:val="a3"/>
        <w:jc w:val="both"/>
        <w:rPr>
          <w:color w:val="000000"/>
          <w:sz w:val="28"/>
          <w:szCs w:val="28"/>
        </w:rPr>
      </w:pPr>
      <w:r w:rsidRPr="0023101C">
        <w:rPr>
          <w:color w:val="000000"/>
          <w:sz w:val="28"/>
          <w:szCs w:val="28"/>
        </w:rPr>
        <w:t>3) порядок возврата субсидий в бюджет поселения в случае нарушения условий, установленных при их предоставлении;</w:t>
      </w:r>
    </w:p>
    <w:p w:rsidR="003A53B4" w:rsidRPr="0023101C" w:rsidRDefault="003A53B4" w:rsidP="0023101C">
      <w:pPr>
        <w:pStyle w:val="a3"/>
        <w:jc w:val="both"/>
        <w:rPr>
          <w:color w:val="000000"/>
          <w:sz w:val="28"/>
          <w:szCs w:val="28"/>
        </w:rPr>
      </w:pPr>
      <w:r w:rsidRPr="0023101C">
        <w:rPr>
          <w:color w:val="000000"/>
          <w:sz w:val="28"/>
          <w:szCs w:val="28"/>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A53B4" w:rsidRPr="0023101C" w:rsidRDefault="003A53B4" w:rsidP="0023101C">
      <w:pPr>
        <w:pStyle w:val="a3"/>
        <w:jc w:val="both"/>
        <w:rPr>
          <w:color w:val="000000"/>
          <w:sz w:val="28"/>
          <w:szCs w:val="28"/>
        </w:rPr>
      </w:pPr>
      <w:r w:rsidRPr="0023101C">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23101C">
        <w:rPr>
          <w:color w:val="000000"/>
          <w:sz w:val="28"/>
          <w:szCs w:val="28"/>
        </w:rPr>
        <w:t xml:space="preserve"> </w:t>
      </w:r>
      <w:proofErr w:type="gramStart"/>
      <w:r w:rsidRPr="0023101C">
        <w:rPr>
          <w:color w:val="000000"/>
          <w:sz w:val="28"/>
          <w:szCs w:val="28"/>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23101C">
        <w:rPr>
          <w:color w:val="000000"/>
          <w:sz w:val="28"/>
          <w:szCs w:val="28"/>
        </w:rPr>
        <w:t xml:space="preserve">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A53B4" w:rsidRPr="0023101C" w:rsidRDefault="003A53B4" w:rsidP="00EB0429">
      <w:pPr>
        <w:pStyle w:val="a3"/>
        <w:ind w:firstLine="708"/>
        <w:jc w:val="both"/>
        <w:rPr>
          <w:color w:val="000000"/>
          <w:sz w:val="28"/>
          <w:szCs w:val="28"/>
        </w:rPr>
      </w:pPr>
      <w:r w:rsidRPr="0023101C">
        <w:rPr>
          <w:color w:val="000000"/>
          <w:sz w:val="28"/>
          <w:szCs w:val="28"/>
        </w:rPr>
        <w:lastRenderedPageBreak/>
        <w:t>5. Субсидии, предусмотренные настоящей статьей, могут предоставляться из бюджета поселения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3A53B4" w:rsidRPr="0023101C" w:rsidRDefault="003A53B4" w:rsidP="0023101C">
      <w:pPr>
        <w:pStyle w:val="a3"/>
        <w:jc w:val="both"/>
        <w:rPr>
          <w:color w:val="000000"/>
          <w:sz w:val="28"/>
          <w:szCs w:val="28"/>
        </w:rPr>
      </w:pPr>
      <w:r w:rsidRPr="0023101C">
        <w:rPr>
          <w:color w:val="000000"/>
          <w:sz w:val="28"/>
          <w:szCs w:val="28"/>
        </w:rPr>
        <w:t xml:space="preserve">Заключение концессионных соглашений от имени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принимаемым в порядке, определяемом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535212" w:rsidRPr="00535212" w:rsidRDefault="003A53B4" w:rsidP="00535212">
      <w:pPr>
        <w:autoSpaceDE w:val="0"/>
        <w:autoSpaceDN w:val="0"/>
        <w:adjustRightInd w:val="0"/>
        <w:spacing w:line="240" w:lineRule="auto"/>
        <w:ind w:firstLine="720"/>
        <w:jc w:val="both"/>
        <w:rPr>
          <w:rFonts w:ascii="Times New Roman" w:eastAsia="Calibri" w:hAnsi="Times New Roman" w:cs="Times New Roman"/>
          <w:sz w:val="28"/>
          <w:szCs w:val="28"/>
          <w:shd w:val="clear" w:color="auto" w:fill="FFFFFF"/>
        </w:rPr>
      </w:pPr>
      <w:r w:rsidRPr="00535212">
        <w:rPr>
          <w:rFonts w:ascii="Times New Roman" w:hAnsi="Times New Roman" w:cs="Times New Roman"/>
          <w:color w:val="000000"/>
          <w:sz w:val="28"/>
          <w:szCs w:val="28"/>
        </w:rPr>
        <w:t>6.</w:t>
      </w:r>
      <w:r w:rsidRPr="0023101C">
        <w:rPr>
          <w:color w:val="000000"/>
          <w:sz w:val="28"/>
          <w:szCs w:val="28"/>
        </w:rPr>
        <w:t xml:space="preserve"> </w:t>
      </w:r>
      <w:proofErr w:type="gramStart"/>
      <w:r w:rsidR="00535212" w:rsidRPr="00535212">
        <w:rPr>
          <w:rFonts w:ascii="Times New Roman" w:eastAsia="Calibri" w:hAnsi="Times New Roman" w:cs="Times New Roman"/>
          <w:sz w:val="28"/>
          <w:szCs w:val="28"/>
          <w:shd w:val="clear" w:color="auto" w:fill="FFFFFF"/>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w:t>
      </w:r>
      <w:proofErr w:type="gramEnd"/>
      <w:r w:rsidR="00535212" w:rsidRPr="00535212">
        <w:rPr>
          <w:rFonts w:ascii="Times New Roman" w:eastAsia="Calibri" w:hAnsi="Times New Roman" w:cs="Times New Roman"/>
          <w:sz w:val="28"/>
          <w:szCs w:val="28"/>
          <w:shd w:val="clear" w:color="auto" w:fill="FFFFFF"/>
        </w:rPr>
        <w:t>,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A53B4" w:rsidRPr="00077096" w:rsidRDefault="00535212" w:rsidP="00077096">
      <w:pPr>
        <w:autoSpaceDE w:val="0"/>
        <w:autoSpaceDN w:val="0"/>
        <w:adjustRightInd w:val="0"/>
        <w:spacing w:line="240" w:lineRule="auto"/>
        <w:ind w:firstLine="720"/>
        <w:jc w:val="both"/>
        <w:rPr>
          <w:rFonts w:ascii="Times New Roman" w:hAnsi="Times New Roman" w:cs="Times New Roman"/>
          <w:color w:val="000000"/>
          <w:sz w:val="28"/>
          <w:szCs w:val="28"/>
          <w:shd w:val="clear" w:color="auto" w:fill="FFFFFF"/>
        </w:rPr>
      </w:pPr>
      <w:proofErr w:type="gramStart"/>
      <w:r w:rsidRPr="00535212">
        <w:rPr>
          <w:rFonts w:ascii="Times New Roman" w:eastAsia="Calibri" w:hAnsi="Times New Roman" w:cs="Times New Roman"/>
          <w:color w:val="000000"/>
          <w:sz w:val="28"/>
          <w:szCs w:val="28"/>
          <w:shd w:val="clear" w:color="auto" w:fill="FFFFFF"/>
        </w:rPr>
        <w:t>Субсидии, предусмотренные статьей 78 Бюджетного кодекса Российской Федерации,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roofErr w:type="gramEnd"/>
    </w:p>
    <w:p w:rsidR="003A53B4" w:rsidRPr="0023101C" w:rsidRDefault="003A53B4" w:rsidP="00EB0429">
      <w:pPr>
        <w:pStyle w:val="a3"/>
        <w:ind w:firstLine="708"/>
        <w:jc w:val="both"/>
        <w:rPr>
          <w:color w:val="000000"/>
          <w:sz w:val="28"/>
          <w:szCs w:val="28"/>
        </w:rPr>
      </w:pPr>
      <w:r w:rsidRPr="0023101C">
        <w:rPr>
          <w:color w:val="000000"/>
          <w:sz w:val="28"/>
          <w:szCs w:val="28"/>
        </w:rPr>
        <w:t xml:space="preserve">7. </w:t>
      </w:r>
      <w:proofErr w:type="gramStart"/>
      <w:r w:rsidRPr="0023101C">
        <w:rPr>
          <w:color w:val="000000"/>
          <w:sz w:val="28"/>
          <w:szCs w:val="28"/>
        </w:rPr>
        <w:t>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иных операций, определенных</w:t>
      </w:r>
      <w:proofErr w:type="gramEnd"/>
      <w:r w:rsidRPr="0023101C">
        <w:rPr>
          <w:color w:val="000000"/>
          <w:sz w:val="28"/>
          <w:szCs w:val="28"/>
        </w:rPr>
        <w:t xml:space="preserve"> нормативными правовыми актами, муниципальными </w:t>
      </w:r>
      <w:r w:rsidRPr="0023101C">
        <w:rPr>
          <w:color w:val="000000"/>
          <w:sz w:val="28"/>
          <w:szCs w:val="28"/>
        </w:rPr>
        <w:lastRenderedPageBreak/>
        <w:t>правовыми актами, регулирующими предоставление субсидий указанным юридическим лицам».</w:t>
      </w:r>
    </w:p>
    <w:p w:rsidR="003A53B4" w:rsidRPr="0023101C" w:rsidRDefault="003A53B4" w:rsidP="0023101C">
      <w:pPr>
        <w:pStyle w:val="a3"/>
        <w:jc w:val="both"/>
        <w:rPr>
          <w:color w:val="000000"/>
          <w:sz w:val="28"/>
          <w:szCs w:val="28"/>
        </w:rPr>
      </w:pPr>
      <w:r w:rsidRPr="0023101C">
        <w:rPr>
          <w:color w:val="000000"/>
          <w:sz w:val="28"/>
          <w:szCs w:val="28"/>
        </w:rPr>
        <w:t>Статья 15. Предоставление субсидий некоммерческим организациям, не являющимся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3A53B4" w:rsidRPr="0023101C" w:rsidRDefault="003A53B4" w:rsidP="0023101C">
      <w:pPr>
        <w:pStyle w:val="a3"/>
        <w:jc w:val="both"/>
        <w:rPr>
          <w:color w:val="000000"/>
          <w:sz w:val="28"/>
          <w:szCs w:val="28"/>
        </w:rPr>
      </w:pPr>
      <w:r w:rsidRPr="0023101C">
        <w:rPr>
          <w:color w:val="000000"/>
          <w:sz w:val="28"/>
          <w:szCs w:val="28"/>
        </w:rPr>
        <w:t>Из бюджета сельского поселения могут предоставляться субсидии муниципальным бюджетным и автономным учреждениям на иные цели.</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w:t>
      </w:r>
      <w:proofErr w:type="spellStart"/>
      <w:r w:rsidR="00B022B4">
        <w:rPr>
          <w:color w:val="000000"/>
          <w:sz w:val="28"/>
          <w:szCs w:val="28"/>
        </w:rPr>
        <w:t>Месягутовский</w:t>
      </w:r>
      <w:proofErr w:type="spellEnd"/>
      <w:r w:rsidR="00076A93" w:rsidRPr="0023101C">
        <w:rPr>
          <w:color w:val="000000"/>
          <w:sz w:val="28"/>
          <w:szCs w:val="28"/>
        </w:rPr>
        <w:t xml:space="preserve"> </w:t>
      </w:r>
      <w:r w:rsidRPr="0023101C">
        <w:rPr>
          <w:color w:val="000000"/>
          <w:sz w:val="28"/>
          <w:szCs w:val="28"/>
        </w:rPr>
        <w:t>сельсовет.</w:t>
      </w:r>
    </w:p>
    <w:p w:rsidR="003A53B4" w:rsidRDefault="003A53B4" w:rsidP="0023101C">
      <w:pPr>
        <w:pStyle w:val="a3"/>
        <w:jc w:val="both"/>
        <w:rPr>
          <w:color w:val="000000"/>
          <w:sz w:val="28"/>
          <w:szCs w:val="28"/>
        </w:rPr>
      </w:pPr>
      <w:r w:rsidRPr="0023101C">
        <w:rPr>
          <w:color w:val="000000"/>
          <w:sz w:val="28"/>
          <w:szCs w:val="28"/>
        </w:rPr>
        <w:t xml:space="preserve">Порядок определения объема и условия предоставления субсидий в соответствии с абзацем вторым настоящей части из бюджета поселения устанавливается администрацией сельского поселения </w:t>
      </w:r>
      <w:proofErr w:type="spellStart"/>
      <w:r w:rsidR="00B022B4">
        <w:rPr>
          <w:color w:val="000000"/>
          <w:sz w:val="28"/>
          <w:szCs w:val="28"/>
        </w:rPr>
        <w:t>Месягутовский</w:t>
      </w:r>
      <w:proofErr w:type="spellEnd"/>
      <w:r w:rsidR="00076A93" w:rsidRPr="0023101C">
        <w:rPr>
          <w:color w:val="000000"/>
          <w:sz w:val="28"/>
          <w:szCs w:val="28"/>
        </w:rPr>
        <w:t xml:space="preserve"> </w:t>
      </w:r>
      <w:r w:rsidRPr="0023101C">
        <w:rPr>
          <w:color w:val="000000"/>
          <w:sz w:val="28"/>
          <w:szCs w:val="28"/>
        </w:rPr>
        <w:t>сельсовет или уполномоченным им органом местного самоуправления.</w:t>
      </w:r>
    </w:p>
    <w:p w:rsidR="00E4105F" w:rsidRPr="00E4105F" w:rsidRDefault="00E4105F" w:rsidP="00E4105F">
      <w:pPr>
        <w:autoSpaceDE w:val="0"/>
        <w:autoSpaceDN w:val="0"/>
        <w:adjustRightInd w:val="0"/>
        <w:spacing w:line="240" w:lineRule="auto"/>
        <w:ind w:firstLine="720"/>
        <w:jc w:val="both"/>
        <w:rPr>
          <w:rFonts w:ascii="Times New Roman" w:hAnsi="Times New Roman" w:cs="Times New Roman"/>
          <w:sz w:val="28"/>
          <w:szCs w:val="28"/>
        </w:rPr>
      </w:pPr>
      <w:proofErr w:type="gramStart"/>
      <w:r w:rsidRPr="00E4105F">
        <w:rPr>
          <w:rFonts w:ascii="Times New Roman" w:eastAsia="Calibri" w:hAnsi="Times New Roman" w:cs="Times New Roman"/>
          <w:color w:val="000000"/>
          <w:sz w:val="28"/>
          <w:szCs w:val="28"/>
          <w:shd w:val="clear" w:color="auto" w:fill="FFFFFF"/>
        </w:rPr>
        <w:t>Субсидии бюджетным и автономным учреждениям на финансовое обеспечение выполнения ими государственного (муниципального) задания, могут быть предусмотрены,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 xml:space="preserve">2. В решении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могут предусматриваться субсидии иным некоммерческим организациям, не являющимся муниципальными учреждениями.</w:t>
      </w:r>
    </w:p>
    <w:p w:rsidR="00F938FC" w:rsidRDefault="003A53B4" w:rsidP="0023101C">
      <w:pPr>
        <w:pStyle w:val="a3"/>
        <w:jc w:val="both"/>
        <w:rPr>
          <w:color w:val="000000"/>
          <w:sz w:val="28"/>
          <w:szCs w:val="28"/>
        </w:rPr>
      </w:pPr>
      <w:r w:rsidRPr="0023101C">
        <w:rPr>
          <w:color w:val="000000"/>
          <w:sz w:val="28"/>
          <w:szCs w:val="28"/>
        </w:rPr>
        <w:t xml:space="preserve">Порядок определения объема и предоставления указанных субсидий из бюджета сельского поселения устанавливается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Указанный порядок должен содержать положения об обязательной проверке главным распорядителем (распорядителем)</w:t>
      </w:r>
      <w:r w:rsidR="00076A93">
        <w:rPr>
          <w:color w:val="000000"/>
          <w:sz w:val="28"/>
          <w:szCs w:val="28"/>
        </w:rPr>
        <w:t xml:space="preserve"> </w:t>
      </w:r>
      <w:r w:rsidRPr="0023101C">
        <w:rPr>
          <w:color w:val="000000"/>
          <w:sz w:val="28"/>
          <w:szCs w:val="28"/>
        </w:rPr>
        <w:t xml:space="preserve">бюджетных средств, предоставившим субсидию, и органами муниципального финансового контроля соблюдения условий, целей и </w:t>
      </w:r>
      <w:r w:rsidRPr="0023101C">
        <w:rPr>
          <w:color w:val="000000"/>
          <w:sz w:val="28"/>
          <w:szCs w:val="28"/>
        </w:rPr>
        <w:lastRenderedPageBreak/>
        <w:t xml:space="preserve">порядка предоставления субсидий иными некоммерческими организациями, не являющимися муниципальными учреждениями. </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При предоставлении субсидий, указанных в части 2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23101C">
        <w:rPr>
          <w:color w:val="000000"/>
          <w:sz w:val="28"/>
          <w:szCs w:val="28"/>
        </w:rPr>
        <w:t xml:space="preserve"> </w:t>
      </w:r>
      <w:proofErr w:type="gramStart"/>
      <w:r w:rsidRPr="0023101C">
        <w:rPr>
          <w:color w:val="000000"/>
          <w:sz w:val="28"/>
          <w:szCs w:val="28"/>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23101C">
        <w:rPr>
          <w:color w:val="000000"/>
          <w:sz w:val="28"/>
          <w:szCs w:val="28"/>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В решении о бюджете сельского поселения могут предусматриваться бюджетные ассигнования на предоставление в соответствии с решением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 результатам проводимых ею конкурсов.</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указанных субсидий из бюджета сельского поселения устанавливается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если данный порядок не определен решениями, предусмотренными абзацем первым настоящего пункта.</w:t>
      </w:r>
    </w:p>
    <w:p w:rsidR="003A53B4" w:rsidRPr="0023101C" w:rsidRDefault="003A53B4" w:rsidP="0023101C">
      <w:pPr>
        <w:pStyle w:val="a3"/>
        <w:jc w:val="both"/>
        <w:rPr>
          <w:color w:val="000000"/>
          <w:sz w:val="28"/>
          <w:szCs w:val="28"/>
        </w:rPr>
      </w:pPr>
      <w:r w:rsidRPr="0023101C">
        <w:rPr>
          <w:color w:val="000000"/>
          <w:sz w:val="28"/>
          <w:szCs w:val="28"/>
        </w:rPr>
        <w:t xml:space="preserve">Статья 16. Бюджетные инвестиции в объекты муниципальной собственности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23101C">
        <w:rPr>
          <w:color w:val="000000"/>
          <w:sz w:val="28"/>
          <w:szCs w:val="28"/>
        </w:rPr>
        <w:lastRenderedPageBreak/>
        <w:t xml:space="preserve">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форме капитальных вложений в основные</w:t>
      </w:r>
      <w:r w:rsidR="0050468F">
        <w:rPr>
          <w:color w:val="000000"/>
          <w:sz w:val="28"/>
          <w:szCs w:val="28"/>
        </w:rPr>
        <w:t xml:space="preserve"> </w:t>
      </w:r>
      <w:r w:rsidRPr="0023101C">
        <w:rPr>
          <w:color w:val="000000"/>
          <w:sz w:val="28"/>
          <w:szCs w:val="28"/>
        </w:rPr>
        <w:t xml:space="preserve">средства муниципальных учреждений и муниципальных унитарных предприятий предусматриваются в соответствии с муниципальными программами, а также муниципальными правовыми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Решения о подготовке и реализации бюджетных инвестиций в объекты капитального строительства муниципальной собственности сельского поселения </w:t>
      </w:r>
      <w:proofErr w:type="spellStart"/>
      <w:r w:rsidR="00B022B4">
        <w:rPr>
          <w:color w:val="000000"/>
          <w:sz w:val="28"/>
          <w:szCs w:val="28"/>
        </w:rPr>
        <w:t>Месягутовский</w:t>
      </w:r>
      <w:proofErr w:type="spellEnd"/>
      <w:r w:rsidR="00076A93" w:rsidRPr="0023101C">
        <w:rPr>
          <w:color w:val="000000"/>
          <w:sz w:val="28"/>
          <w:szCs w:val="28"/>
        </w:rPr>
        <w:t xml:space="preserve"> </w:t>
      </w:r>
      <w:r w:rsidRPr="0023101C">
        <w:rPr>
          <w:color w:val="000000"/>
          <w:sz w:val="28"/>
          <w:szCs w:val="28"/>
        </w:rPr>
        <w:t xml:space="preserve">сельсовет принимаются администрацией сельского поселения </w:t>
      </w:r>
      <w:proofErr w:type="spellStart"/>
      <w:r w:rsidR="00B022B4">
        <w:rPr>
          <w:color w:val="000000"/>
          <w:sz w:val="28"/>
          <w:szCs w:val="28"/>
        </w:rPr>
        <w:t>Месягутовский</w:t>
      </w:r>
      <w:proofErr w:type="spellEnd"/>
      <w:r w:rsidR="00076A93">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3.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государственных и муниципальных унитарных предприятиях.</w:t>
      </w:r>
    </w:p>
    <w:p w:rsidR="003A53B4" w:rsidRPr="0023101C" w:rsidRDefault="003A53B4" w:rsidP="0023101C">
      <w:pPr>
        <w:pStyle w:val="a3"/>
        <w:jc w:val="both"/>
        <w:rPr>
          <w:color w:val="000000"/>
          <w:sz w:val="28"/>
          <w:szCs w:val="28"/>
        </w:rPr>
      </w:pPr>
      <w:r w:rsidRPr="0023101C">
        <w:rPr>
          <w:color w:val="000000"/>
          <w:sz w:val="28"/>
          <w:szCs w:val="28"/>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на праве оперативного управления, муниципального унитарного предприятия, автономного и бюджетного учреждения.</w:t>
      </w:r>
    </w:p>
    <w:p w:rsidR="003A53B4" w:rsidRPr="0023101C" w:rsidRDefault="003A53B4" w:rsidP="0050468F">
      <w:pPr>
        <w:pStyle w:val="a3"/>
        <w:ind w:firstLine="708"/>
        <w:jc w:val="both"/>
        <w:rPr>
          <w:color w:val="000000"/>
          <w:sz w:val="28"/>
          <w:szCs w:val="28"/>
        </w:rPr>
      </w:pPr>
      <w:r w:rsidRPr="0023101C">
        <w:rPr>
          <w:color w:val="000000"/>
          <w:sz w:val="28"/>
          <w:szCs w:val="28"/>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не допускается.</w:t>
      </w:r>
    </w:p>
    <w:p w:rsidR="003A53B4" w:rsidRPr="0023101C" w:rsidRDefault="003A53B4" w:rsidP="0023101C">
      <w:pPr>
        <w:pStyle w:val="a3"/>
        <w:jc w:val="both"/>
        <w:rPr>
          <w:color w:val="000000"/>
          <w:sz w:val="28"/>
          <w:szCs w:val="28"/>
        </w:rPr>
      </w:pPr>
      <w:r w:rsidRPr="0023101C">
        <w:rPr>
          <w:color w:val="000000"/>
          <w:sz w:val="28"/>
          <w:szCs w:val="28"/>
        </w:rPr>
        <w:t>Статья 17.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23101C">
        <w:rPr>
          <w:color w:val="000000"/>
          <w:sz w:val="28"/>
          <w:szCs w:val="28"/>
        </w:rPr>
        <w:t xml:space="preserve"> </w:t>
      </w:r>
      <w:proofErr w:type="gramStart"/>
      <w:r w:rsidRPr="0023101C">
        <w:rPr>
          <w:color w:val="000000"/>
          <w:sz w:val="28"/>
          <w:szCs w:val="28"/>
        </w:rPr>
        <w:t xml:space="preserve">Оформление доли сельского поселения </w:t>
      </w:r>
      <w:proofErr w:type="spellStart"/>
      <w:r w:rsidR="00B022B4">
        <w:rPr>
          <w:color w:val="000000"/>
          <w:sz w:val="28"/>
          <w:szCs w:val="28"/>
        </w:rPr>
        <w:lastRenderedPageBreak/>
        <w:t>Месягутовский</w:t>
      </w:r>
      <w:proofErr w:type="spellEnd"/>
      <w:r w:rsidRPr="0023101C">
        <w:rPr>
          <w:color w:val="000000"/>
          <w:sz w:val="28"/>
          <w:szCs w:val="28"/>
        </w:rPr>
        <w:t xml:space="preserve"> сельсовет в уставном (складочном) капитале, принадлежащей сельского поселению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осуществляется в порядке и по ценам, которые определяются в соответствии с законодательством Российской Федерации.</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определяемом ею порядке.</w:t>
      </w:r>
    </w:p>
    <w:p w:rsidR="003A53B4" w:rsidRPr="0023101C" w:rsidRDefault="003A53B4" w:rsidP="0050468F">
      <w:pPr>
        <w:pStyle w:val="a3"/>
        <w:ind w:firstLine="708"/>
        <w:jc w:val="both"/>
        <w:rPr>
          <w:color w:val="000000"/>
          <w:sz w:val="28"/>
          <w:szCs w:val="28"/>
        </w:rPr>
      </w:pPr>
      <w:r w:rsidRPr="0023101C">
        <w:rPr>
          <w:color w:val="000000"/>
          <w:sz w:val="28"/>
          <w:szCs w:val="28"/>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Договор между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или уполномоченным им исполнительным органом муниципальной власти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юридическим лицом, указанным в части 1 настоящей статьи, об участии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собственности субъекта инвестиций оформляется в течение трех месяцев после дня вступления в силу решения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r w:rsidRPr="0023101C">
        <w:rPr>
          <w:color w:val="000000"/>
          <w:sz w:val="28"/>
          <w:szCs w:val="28"/>
        </w:rPr>
        <w:t>Отсутствие оформленных в установленном порядке договоров служит основанием для непредставления бюджетных инвестиций.</w:t>
      </w:r>
    </w:p>
    <w:p w:rsidR="003A53B4" w:rsidRPr="0023101C" w:rsidRDefault="003A53B4" w:rsidP="0023101C">
      <w:pPr>
        <w:pStyle w:val="a3"/>
        <w:jc w:val="both"/>
        <w:rPr>
          <w:color w:val="000000"/>
          <w:sz w:val="28"/>
          <w:szCs w:val="28"/>
        </w:rPr>
      </w:pPr>
      <w:r w:rsidRPr="0023101C">
        <w:rPr>
          <w:color w:val="000000"/>
          <w:sz w:val="28"/>
          <w:szCs w:val="28"/>
        </w:rPr>
        <w:t>Статья 18. Муниципальная адресная инвестиционная программа</w:t>
      </w:r>
    </w:p>
    <w:p w:rsidR="003A53B4" w:rsidRPr="0023101C" w:rsidRDefault="003A53B4" w:rsidP="0023101C">
      <w:pPr>
        <w:pStyle w:val="a3"/>
        <w:jc w:val="both"/>
        <w:rPr>
          <w:color w:val="000000"/>
          <w:sz w:val="28"/>
          <w:szCs w:val="28"/>
        </w:rPr>
      </w:pPr>
      <w:r w:rsidRPr="0023101C">
        <w:rPr>
          <w:color w:val="000000"/>
          <w:sz w:val="28"/>
          <w:szCs w:val="28"/>
        </w:rPr>
        <w:t xml:space="preserve">Бюджетные инвестиции в объекты капитального строительства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19. Муниципальные программы</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Муниципальные программы утверждаются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Сроки реализации муниципальных программ определяются администрацией сельского поселения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сельсовет в устанавливаемом ею порядке.</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утвердившим программу.</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подлежат приведению в соответствие с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не позднее двух месяцев со дня вступления его в силу.</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результатам указанной оценки,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3A53B4" w:rsidRPr="0023101C" w:rsidRDefault="003A53B4" w:rsidP="0023101C">
      <w:pPr>
        <w:pStyle w:val="a3"/>
        <w:jc w:val="both"/>
        <w:rPr>
          <w:color w:val="000000"/>
          <w:sz w:val="28"/>
          <w:szCs w:val="28"/>
        </w:rPr>
      </w:pPr>
      <w:r w:rsidRPr="0023101C">
        <w:rPr>
          <w:color w:val="000000"/>
          <w:sz w:val="28"/>
          <w:szCs w:val="28"/>
        </w:rPr>
        <w:t>Статья 20. Ведомственные целевые программы</w:t>
      </w:r>
    </w:p>
    <w:p w:rsidR="003A53B4" w:rsidRPr="0023101C" w:rsidRDefault="003A53B4" w:rsidP="0023101C">
      <w:pPr>
        <w:pStyle w:val="a3"/>
        <w:jc w:val="both"/>
        <w:rPr>
          <w:color w:val="000000"/>
          <w:sz w:val="28"/>
          <w:szCs w:val="28"/>
        </w:rPr>
      </w:pPr>
      <w:r w:rsidRPr="0023101C">
        <w:rPr>
          <w:color w:val="000000"/>
          <w:sz w:val="28"/>
          <w:szCs w:val="28"/>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21. Расходные обязательства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Расходные обязательства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возникают в результате:</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 принятия муниципальных правовых актов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proofErr w:type="spellStart"/>
      <w:r w:rsidR="00B022B4">
        <w:rPr>
          <w:color w:val="000000"/>
          <w:sz w:val="28"/>
          <w:szCs w:val="28"/>
        </w:rPr>
        <w:t>Месягутовский</w:t>
      </w:r>
      <w:proofErr w:type="spellEnd"/>
      <w:r w:rsidRPr="0023101C">
        <w:rPr>
          <w:color w:val="000000"/>
          <w:sz w:val="28"/>
          <w:szCs w:val="28"/>
        </w:rPr>
        <w:t xml:space="preserve"> сельсовет (от имени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договоров (соглашений) по данным вопросам;</w:t>
      </w:r>
    </w:p>
    <w:p w:rsidR="003A53B4" w:rsidRPr="0023101C" w:rsidRDefault="003A53B4" w:rsidP="0023101C">
      <w:pPr>
        <w:pStyle w:val="a3"/>
        <w:jc w:val="both"/>
        <w:rPr>
          <w:color w:val="000000"/>
          <w:sz w:val="28"/>
          <w:szCs w:val="28"/>
        </w:rPr>
      </w:pPr>
      <w:r w:rsidRPr="0023101C">
        <w:rPr>
          <w:color w:val="000000"/>
          <w:sz w:val="28"/>
          <w:szCs w:val="28"/>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A53B4" w:rsidRPr="0023101C" w:rsidRDefault="003A53B4" w:rsidP="0023101C">
      <w:pPr>
        <w:pStyle w:val="a3"/>
        <w:jc w:val="both"/>
        <w:rPr>
          <w:color w:val="000000"/>
          <w:sz w:val="28"/>
          <w:szCs w:val="28"/>
        </w:rPr>
      </w:pPr>
      <w:r w:rsidRPr="0023101C">
        <w:rPr>
          <w:color w:val="000000"/>
          <w:sz w:val="28"/>
          <w:szCs w:val="28"/>
        </w:rPr>
        <w:t xml:space="preserve">3) заключения от имени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договоров (соглашений) с муниципальными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Расходные обязательства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указанные в пунктах 1 и 3 части 1 настоящей статьи, устанавливаются органами местного самоуправления сельского поселения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сельсовет самостоятельно, и исполняются за счет собственных доходов и источников финансирования дефицита бюджета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Расходные обязательства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в сельском поселении </w:t>
      </w:r>
      <w:proofErr w:type="spellStart"/>
      <w:r w:rsidR="00B022B4">
        <w:rPr>
          <w:color w:val="000000"/>
          <w:sz w:val="28"/>
          <w:szCs w:val="28"/>
        </w:rPr>
        <w:t>Месягутовский</w:t>
      </w:r>
      <w:proofErr w:type="spellEnd"/>
      <w:r w:rsidRPr="0023101C">
        <w:rPr>
          <w:color w:val="000000"/>
          <w:sz w:val="28"/>
          <w:szCs w:val="28"/>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осуществляется за счет собственных доходов и источников финансирования дефицита бюджета поселение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сельсовета.</w:t>
      </w:r>
    </w:p>
    <w:p w:rsidR="003A53B4" w:rsidRPr="0023101C" w:rsidRDefault="003A53B4" w:rsidP="0023101C">
      <w:pPr>
        <w:pStyle w:val="a3"/>
        <w:jc w:val="both"/>
        <w:rPr>
          <w:color w:val="000000"/>
          <w:sz w:val="28"/>
          <w:szCs w:val="28"/>
        </w:rPr>
      </w:pPr>
      <w:r w:rsidRPr="0023101C">
        <w:rPr>
          <w:color w:val="000000"/>
          <w:sz w:val="28"/>
          <w:szCs w:val="28"/>
        </w:rPr>
        <w:t>Статья 22. Реестры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Администрация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обязаны вести реестр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Реестр расходных обязательств сельского поселения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 xml:space="preserve">сельсовет ведется в порядке, установленном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3. Реестр расходных обязательств сельского поселения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 xml:space="preserve">сельсовет представляется администрацией сельского поселения в финансовый орган муниципального района </w:t>
      </w:r>
      <w:proofErr w:type="spellStart"/>
      <w:r w:rsidR="0009370B">
        <w:rPr>
          <w:color w:val="000000"/>
          <w:sz w:val="28"/>
          <w:szCs w:val="28"/>
        </w:rPr>
        <w:t>Янаульский</w:t>
      </w:r>
      <w:proofErr w:type="spellEnd"/>
      <w:r w:rsidRPr="0023101C">
        <w:rPr>
          <w:color w:val="000000"/>
          <w:sz w:val="28"/>
          <w:szCs w:val="28"/>
        </w:rPr>
        <w:t xml:space="preserve"> район в порядке, установленном финансовым органом муниципального района </w:t>
      </w:r>
      <w:proofErr w:type="spellStart"/>
      <w:r w:rsidR="0009370B">
        <w:rPr>
          <w:color w:val="000000"/>
          <w:sz w:val="28"/>
          <w:szCs w:val="28"/>
        </w:rPr>
        <w:t>Янаульский</w:t>
      </w:r>
      <w:proofErr w:type="spellEnd"/>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t xml:space="preserve">Статья 23. Резервный фонд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расходной части бюджета поселения предусматривается создание резервного фонда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Размер резервного фонда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устанавливается решением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не может превышать 3 процента утвержденного указанным решением общего объема расходов.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Средства резервного фонда администрации поселения </w:t>
      </w:r>
      <w:proofErr w:type="spellStart"/>
      <w:r w:rsidR="00B022B4">
        <w:rPr>
          <w:color w:val="000000"/>
          <w:sz w:val="28"/>
          <w:szCs w:val="28"/>
        </w:rPr>
        <w:t>Месягутовский</w:t>
      </w:r>
      <w:proofErr w:type="spellEnd"/>
      <w:r w:rsidR="0009370B" w:rsidRPr="0023101C">
        <w:rPr>
          <w:color w:val="000000"/>
          <w:sz w:val="28"/>
          <w:szCs w:val="28"/>
        </w:rPr>
        <w:t xml:space="preserve"> </w:t>
      </w:r>
      <w:r w:rsidRPr="0023101C">
        <w:rPr>
          <w:color w:val="000000"/>
          <w:sz w:val="28"/>
          <w:szCs w:val="28"/>
        </w:rPr>
        <w:t>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Бюджетные ассигнования резервного фонда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предусмотренные в составе бюджета поселения, используются по решению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Порядок </w:t>
      </w:r>
      <w:proofErr w:type="gramStart"/>
      <w:r w:rsidRPr="0023101C">
        <w:rPr>
          <w:color w:val="000000"/>
          <w:sz w:val="28"/>
          <w:szCs w:val="28"/>
        </w:rPr>
        <w:t>использования бюджетных ассигнований резервного фонда администрации поселения</w:t>
      </w:r>
      <w:proofErr w:type="gramEnd"/>
      <w:r w:rsidRPr="0023101C">
        <w:rPr>
          <w:color w:val="000000"/>
          <w:sz w:val="28"/>
          <w:szCs w:val="28"/>
        </w:rPr>
        <w:t xml:space="preserve">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предусмотренных в составе бюджета поселения, устанавливается администрацией поселения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Отчет об использовании бюджетных ассигнований резервного фонда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прилагается к ежеквартальному и годовому отчетам об исполнении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24. Осуществление расходов, не предусмотренных бюджетом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Если принимается муниципальный правовой акт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w:t>
      </w:r>
      <w:r w:rsidRPr="0023101C">
        <w:rPr>
          <w:color w:val="000000"/>
          <w:sz w:val="28"/>
          <w:szCs w:val="28"/>
        </w:rPr>
        <w:lastRenderedPageBreak/>
        <w:t>расходных обязательств, в том числе в случае необходимости порядок передачи финансовых ресурсов на новые виды расходных</w:t>
      </w:r>
      <w:proofErr w:type="gramEnd"/>
      <w:r w:rsidRPr="0023101C">
        <w:rPr>
          <w:color w:val="000000"/>
          <w:sz w:val="28"/>
          <w:szCs w:val="28"/>
        </w:rPr>
        <w:t xml:space="preserve"> обязательств в соответствующие бюджеты бюджетной системы Российской Федерации.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либо в текущем финансовом году после внесения соответствующих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 наличии</w:t>
      </w:r>
      <w:proofErr w:type="gramEnd"/>
      <w:r w:rsidRPr="0023101C">
        <w:rPr>
          <w:color w:val="000000"/>
          <w:sz w:val="28"/>
          <w:szCs w:val="28"/>
        </w:rPr>
        <w:t xml:space="preserve">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3A53B4" w:rsidRPr="0023101C" w:rsidRDefault="003A53B4" w:rsidP="0023101C">
      <w:pPr>
        <w:pStyle w:val="a3"/>
        <w:jc w:val="both"/>
        <w:rPr>
          <w:color w:val="000000"/>
          <w:sz w:val="28"/>
          <w:szCs w:val="28"/>
        </w:rPr>
      </w:pPr>
      <w:r w:rsidRPr="0023101C">
        <w:rPr>
          <w:color w:val="000000"/>
          <w:sz w:val="28"/>
          <w:szCs w:val="28"/>
        </w:rPr>
        <w:t xml:space="preserve">Глава 4. Муниципальный долг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25. Управление муниципальным долгом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Управление муниципальным долгом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 совокупность действий по планированию и осуществлению муниципальных заимствований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планированию и предоставлению муниципальных гарантий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обслуживанию и погашению долговых обязательств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Управление муниципальным долгом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осуществляется администрацией сельского поселения в соответствии с уставом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Долговые обязательства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полностью и без условий обеспечиваются всем находящимся в собственности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имуществом, составляющим казну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исполняются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26. Осуществление муниципальных заимствований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От имени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право осуществления муниципальных заимствований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соответствии с положениями Бюджетного </w:t>
      </w:r>
      <w:r w:rsidRPr="0023101C">
        <w:rPr>
          <w:color w:val="000000"/>
          <w:sz w:val="28"/>
          <w:szCs w:val="28"/>
        </w:rPr>
        <w:lastRenderedPageBreak/>
        <w:t xml:space="preserve">кодекса и уставом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принадлежит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27. Порядок и условия предоставления муниципальных гарантий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От имени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муниципальны</w:t>
      </w:r>
      <w:r w:rsidR="006C6256">
        <w:rPr>
          <w:color w:val="000000"/>
          <w:sz w:val="28"/>
          <w:szCs w:val="28"/>
        </w:rPr>
        <w:t xml:space="preserve">е гарантии сельского поселения </w:t>
      </w:r>
      <w:r w:rsidR="006C6256" w:rsidRPr="006C6256">
        <w:rPr>
          <w:color w:val="000000"/>
          <w:sz w:val="28"/>
          <w:szCs w:val="28"/>
        </w:rPr>
        <w:t xml:space="preserve">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w:t>
      </w:r>
      <w:proofErr w:type="spellStart"/>
      <w:r w:rsidR="00B022B4">
        <w:rPr>
          <w:color w:val="000000"/>
          <w:sz w:val="28"/>
          <w:szCs w:val="28"/>
        </w:rPr>
        <w:t>Месягутовский</w:t>
      </w:r>
      <w:proofErr w:type="spellEnd"/>
      <w:r w:rsidR="006C6256">
        <w:rPr>
          <w:color w:val="000000"/>
          <w:sz w:val="28"/>
          <w:szCs w:val="28"/>
        </w:rPr>
        <w:t xml:space="preserve"> </w:t>
      </w:r>
      <w:r w:rsidRPr="0023101C">
        <w:rPr>
          <w:color w:val="000000"/>
          <w:sz w:val="28"/>
          <w:szCs w:val="28"/>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Предоставление муниципальных гарантий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осуществляется администрацией сельского поселения на основании решения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решений администрации поселения, а также договоров о предоставлении муниципальной гарантии поселения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сельсовет при выполнении условий, установленных Бюджетным кодексом:</w:t>
      </w:r>
    </w:p>
    <w:p w:rsidR="003A53B4" w:rsidRPr="0023101C" w:rsidRDefault="003A53B4" w:rsidP="0023101C">
      <w:pPr>
        <w:pStyle w:val="a3"/>
        <w:jc w:val="both"/>
        <w:rPr>
          <w:color w:val="000000"/>
          <w:sz w:val="28"/>
          <w:szCs w:val="28"/>
        </w:rPr>
      </w:pPr>
      <w:r w:rsidRPr="0023101C">
        <w:rPr>
          <w:color w:val="000000"/>
          <w:sz w:val="28"/>
          <w:szCs w:val="28"/>
        </w:rPr>
        <w:t>финансовое состояние принципала является удовлетворительным;</w:t>
      </w:r>
    </w:p>
    <w:p w:rsidR="003A53B4" w:rsidRPr="0023101C" w:rsidRDefault="003A53B4" w:rsidP="0023101C">
      <w:pPr>
        <w:pStyle w:val="a3"/>
        <w:jc w:val="both"/>
        <w:rPr>
          <w:color w:val="000000"/>
          <w:sz w:val="28"/>
          <w:szCs w:val="28"/>
        </w:rPr>
      </w:pPr>
      <w:r w:rsidRPr="0023101C">
        <w:rPr>
          <w:color w:val="000000"/>
          <w:sz w:val="28"/>
          <w:szCs w:val="28"/>
        </w:rPr>
        <w:t xml:space="preserve">предоставление принципалом, третьим лицом до даты выдачи муниципальной гарантии соответствующего требованиям статьи 115.3 настоящего Кодекса и гражданского законодательства Российской </w:t>
      </w:r>
      <w:proofErr w:type="gramStart"/>
      <w:r w:rsidRPr="0023101C">
        <w:rPr>
          <w:color w:val="000000"/>
          <w:sz w:val="28"/>
          <w:szCs w:val="28"/>
        </w:rPr>
        <w:t>Федерации обеспечения исполнения обязательств принципала</w:t>
      </w:r>
      <w:proofErr w:type="gramEnd"/>
      <w:r w:rsidRPr="0023101C">
        <w:rPr>
          <w:color w:val="000000"/>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сельским поселением </w:t>
      </w:r>
      <w:proofErr w:type="spellStart"/>
      <w:r w:rsidR="00B022B4">
        <w:rPr>
          <w:color w:val="000000"/>
          <w:sz w:val="28"/>
          <w:szCs w:val="28"/>
        </w:rPr>
        <w:t>Месягутовский</w:t>
      </w:r>
      <w:proofErr w:type="spellEnd"/>
      <w:r w:rsidRPr="0023101C">
        <w:rPr>
          <w:color w:val="000000"/>
          <w:sz w:val="28"/>
          <w:szCs w:val="28"/>
        </w:rPr>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w:t>
      </w:r>
      <w:r w:rsidR="004621B4">
        <w:rPr>
          <w:color w:val="000000"/>
          <w:sz w:val="28"/>
          <w:szCs w:val="28"/>
        </w:rPr>
        <w:t xml:space="preserve"> </w:t>
      </w:r>
      <w:r w:rsidRPr="0023101C">
        <w:rPr>
          <w:color w:val="000000"/>
          <w:sz w:val="28"/>
          <w:szCs w:val="28"/>
        </w:rPr>
        <w:t>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w:t>
      </w:r>
      <w:proofErr w:type="gramEnd"/>
      <w:r w:rsidRPr="0023101C">
        <w:rPr>
          <w:color w:val="000000"/>
          <w:sz w:val="28"/>
          <w:szCs w:val="28"/>
        </w:rPr>
        <w:t xml:space="preserve">, </w:t>
      </w:r>
      <w:proofErr w:type="gramStart"/>
      <w:r w:rsidRPr="0023101C">
        <w:rPr>
          <w:color w:val="000000"/>
          <w:sz w:val="28"/>
          <w:szCs w:val="28"/>
        </w:rPr>
        <w:t>предоставляющего</w:t>
      </w:r>
      <w:proofErr w:type="gramEnd"/>
      <w:r w:rsidRPr="0023101C">
        <w:rPr>
          <w:color w:val="000000"/>
          <w:sz w:val="28"/>
          <w:szCs w:val="28"/>
        </w:rPr>
        <w:t xml:space="preserve"> государственную (муниципальную) гарантию;</w:t>
      </w:r>
    </w:p>
    <w:p w:rsidR="003A53B4" w:rsidRPr="0023101C" w:rsidRDefault="003A53B4" w:rsidP="0023101C">
      <w:pPr>
        <w:pStyle w:val="a3"/>
        <w:jc w:val="both"/>
        <w:rPr>
          <w:color w:val="000000"/>
          <w:sz w:val="28"/>
          <w:szCs w:val="28"/>
        </w:rPr>
      </w:pPr>
      <w:r w:rsidRPr="0023101C">
        <w:rPr>
          <w:color w:val="000000"/>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3A53B4" w:rsidRPr="0023101C" w:rsidRDefault="003A53B4" w:rsidP="004621B4">
      <w:pPr>
        <w:pStyle w:val="a3"/>
        <w:ind w:firstLine="708"/>
        <w:jc w:val="both"/>
        <w:rPr>
          <w:color w:val="000000"/>
          <w:sz w:val="28"/>
          <w:szCs w:val="28"/>
        </w:rPr>
      </w:pPr>
      <w:r w:rsidRPr="0023101C">
        <w:rPr>
          <w:color w:val="000000"/>
          <w:sz w:val="28"/>
          <w:szCs w:val="28"/>
        </w:rPr>
        <w:t>Оценка надежности банковской гарантии, поручительства осуществляется в соответствии с актами местной администрации соответственно финансовым органом муниципального образования или по их поручению уполномоченным лицом.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 xml:space="preserve">сельсовет, документов согласно перечню, устанавливаемому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Администрация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заключает договоры о предоставлении муниципальных гарантий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Муниципальные гарантии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предоставляются с взиманием платы, размер которой устанавливается решением о бюджете поселения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7. Администрация сельского поселения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t xml:space="preserve">Глава 5. Участники бюджетного процесса в поселении </w:t>
      </w:r>
      <w:proofErr w:type="spellStart"/>
      <w:r w:rsidR="00B022B4">
        <w:rPr>
          <w:color w:val="000000"/>
          <w:sz w:val="28"/>
          <w:szCs w:val="28"/>
        </w:rPr>
        <w:t>Месягутовский</w:t>
      </w:r>
      <w:proofErr w:type="spellEnd"/>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Статья 28. Участники бюджетного процесса в сельском поселении</w:t>
      </w:r>
      <w:r w:rsidR="0050468F">
        <w:rPr>
          <w:color w:val="000000"/>
          <w:sz w:val="28"/>
          <w:szCs w:val="28"/>
        </w:rPr>
        <w:t xml:space="preserve">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Участниками бюджетного процесса в поселении </w:t>
      </w:r>
      <w:proofErr w:type="spellStart"/>
      <w:r w:rsidR="00B022B4">
        <w:rPr>
          <w:color w:val="000000"/>
          <w:sz w:val="28"/>
          <w:szCs w:val="28"/>
        </w:rPr>
        <w:t>Месягутовский</w:t>
      </w:r>
      <w:proofErr w:type="spellEnd"/>
      <w:r w:rsidRPr="0023101C">
        <w:rPr>
          <w:color w:val="000000"/>
          <w:sz w:val="28"/>
          <w:szCs w:val="28"/>
        </w:rPr>
        <w:t xml:space="preserve"> сельсовет являются:</w:t>
      </w:r>
    </w:p>
    <w:p w:rsidR="003A53B4" w:rsidRPr="0023101C" w:rsidRDefault="003A53B4" w:rsidP="0023101C">
      <w:pPr>
        <w:pStyle w:val="a3"/>
        <w:jc w:val="both"/>
        <w:rPr>
          <w:color w:val="000000"/>
          <w:sz w:val="28"/>
          <w:szCs w:val="28"/>
        </w:rPr>
      </w:pPr>
      <w:r w:rsidRPr="0023101C">
        <w:rPr>
          <w:color w:val="000000"/>
          <w:sz w:val="28"/>
          <w:szCs w:val="28"/>
        </w:rPr>
        <w:t xml:space="preserve">1) Глава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2) Совет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3) Администрация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4) Органы муниципального финансового контроля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Главные распорядители (распорядители) и получатели средств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7) Главные администраторы (администраторы) доходов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8) Главные администраторы (администраторы)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29. Бюджетные полномочия главы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Глава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вносит на рассмотрение в Совет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проекты Решений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(проекты Решений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среднесрочного финансового плана поселения </w:t>
      </w:r>
      <w:proofErr w:type="spellStart"/>
      <w:r w:rsidR="00B022B4">
        <w:rPr>
          <w:color w:val="000000"/>
          <w:sz w:val="28"/>
          <w:szCs w:val="28"/>
        </w:rPr>
        <w:t>Месягутовский</w:t>
      </w:r>
      <w:proofErr w:type="spellEnd"/>
      <w:r w:rsidR="008B5A74" w:rsidRPr="0023101C">
        <w:rPr>
          <w:color w:val="000000"/>
          <w:sz w:val="28"/>
          <w:szCs w:val="28"/>
        </w:rPr>
        <w:t xml:space="preserve"> </w:t>
      </w:r>
      <w:r w:rsidRPr="0023101C">
        <w:rPr>
          <w:color w:val="000000"/>
          <w:sz w:val="28"/>
          <w:szCs w:val="28"/>
        </w:rPr>
        <w:t xml:space="preserve"> сельсовет), проекты Решений об исполнении бюджета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w:t>
      </w:r>
      <w:proofErr w:type="gramEnd"/>
      <w:r w:rsidRPr="0023101C">
        <w:rPr>
          <w:color w:val="000000"/>
          <w:sz w:val="28"/>
          <w:szCs w:val="28"/>
        </w:rPr>
        <w:t xml:space="preserve"> с ними муниципальными правовыми актами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30. Бюджетные полномочия Совета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Совет сельского поселения </w:t>
      </w:r>
      <w:proofErr w:type="spellStart"/>
      <w:r w:rsidR="00B022B4">
        <w:rPr>
          <w:color w:val="000000"/>
          <w:sz w:val="28"/>
          <w:szCs w:val="28"/>
        </w:rPr>
        <w:t>Месягутовский</w:t>
      </w:r>
      <w:proofErr w:type="spellEnd"/>
      <w:r w:rsidR="008B5A74" w:rsidRPr="0023101C">
        <w:rPr>
          <w:color w:val="000000"/>
          <w:sz w:val="28"/>
          <w:szCs w:val="28"/>
        </w:rPr>
        <w:t xml:space="preserve"> </w:t>
      </w:r>
      <w:r w:rsidRPr="0023101C">
        <w:rPr>
          <w:color w:val="000000"/>
          <w:sz w:val="28"/>
          <w:szCs w:val="28"/>
        </w:rPr>
        <w:t>сельсовет (далее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w:t>
      </w:r>
      <w:proofErr w:type="gramEnd"/>
      <w:r w:rsidRPr="0023101C">
        <w:rPr>
          <w:color w:val="000000"/>
          <w:sz w:val="28"/>
          <w:szCs w:val="28"/>
        </w:rPr>
        <w:t xml:space="preserve"> </w:t>
      </w:r>
      <w:proofErr w:type="gramStart"/>
      <w:r w:rsidRPr="0023101C">
        <w:rPr>
          <w:color w:val="000000"/>
          <w:sz w:val="28"/>
          <w:szCs w:val="28"/>
        </w:rPr>
        <w:t xml:space="preserve">муниципального финансового контроля, осуществляет другие полномочия в соответствии с Бюджетным кодексом, настоящим </w:t>
      </w:r>
      <w:r w:rsidRPr="0023101C">
        <w:rPr>
          <w:color w:val="000000"/>
          <w:sz w:val="28"/>
          <w:szCs w:val="28"/>
        </w:rPr>
        <w:lastRenderedPageBreak/>
        <w:t>Положением,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w:t>
      </w:r>
      <w:r w:rsidR="0050468F">
        <w:rPr>
          <w:color w:val="000000"/>
          <w:sz w:val="28"/>
          <w:szCs w:val="28"/>
        </w:rPr>
        <w:t xml:space="preserve"> </w:t>
      </w:r>
      <w:r w:rsidRPr="0023101C">
        <w:rPr>
          <w:color w:val="000000"/>
          <w:sz w:val="28"/>
          <w:szCs w:val="28"/>
        </w:rPr>
        <w:t>Российской Федерации и муниципальных образований", иными нормативными правовыми актами Российской Федерации и Республики</w:t>
      </w:r>
      <w:proofErr w:type="gramEnd"/>
      <w:r w:rsidRPr="0023101C">
        <w:rPr>
          <w:color w:val="000000"/>
          <w:sz w:val="28"/>
          <w:szCs w:val="28"/>
        </w:rPr>
        <w:t xml:space="preserve"> Башкортостан, а также уставом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Совету сельского поселения в пределах его компетенции по бюджетным вопросам, установленной Конституцией Российской Федерации, Бюджетным Кодексом, Конституцией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вся необходимая информация.</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31. Бюджетные полномочия адм</w:t>
      </w:r>
      <w:r w:rsidR="008B5A74">
        <w:rPr>
          <w:color w:val="000000"/>
          <w:sz w:val="28"/>
          <w:szCs w:val="28"/>
        </w:rPr>
        <w:t xml:space="preserve">инистрации сельского поселения </w:t>
      </w:r>
      <w:proofErr w:type="spellStart"/>
      <w:r w:rsidR="00B022B4">
        <w:rPr>
          <w:color w:val="000000"/>
          <w:sz w:val="28"/>
          <w:szCs w:val="28"/>
        </w:rPr>
        <w:t>Месягутовский</w:t>
      </w:r>
      <w:proofErr w:type="spellEnd"/>
      <w:r w:rsidR="008B5A7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принимает правовые акты в установленной сфере деятельности.</w:t>
      </w:r>
    </w:p>
    <w:p w:rsidR="003A53B4" w:rsidRPr="0023101C" w:rsidRDefault="003A53B4" w:rsidP="0023101C">
      <w:pPr>
        <w:pStyle w:val="a3"/>
        <w:jc w:val="both"/>
        <w:rPr>
          <w:color w:val="000000"/>
          <w:sz w:val="28"/>
          <w:szCs w:val="28"/>
        </w:rPr>
      </w:pPr>
      <w:r w:rsidRPr="0023101C">
        <w:rPr>
          <w:color w:val="000000"/>
          <w:sz w:val="28"/>
          <w:szCs w:val="28"/>
        </w:rPr>
        <w:t xml:space="preserve">2) администрация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3) разрабатывает и утверждает методики распределения или порядок предоставления межбюджетных трансфертов;</w:t>
      </w:r>
    </w:p>
    <w:p w:rsidR="003A53B4" w:rsidRPr="0023101C" w:rsidRDefault="003A53B4" w:rsidP="0023101C">
      <w:pPr>
        <w:pStyle w:val="a3"/>
        <w:jc w:val="both"/>
        <w:rPr>
          <w:color w:val="000000"/>
          <w:sz w:val="28"/>
          <w:szCs w:val="28"/>
        </w:rPr>
      </w:pPr>
      <w:r w:rsidRPr="0023101C">
        <w:rPr>
          <w:color w:val="000000"/>
          <w:sz w:val="28"/>
          <w:szCs w:val="28"/>
        </w:rPr>
        <w:t>4) обеспечивает исполнение бюджета сельского поселения и составление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 xml:space="preserve">5) представляет отчет об исполнении бюджета сельского поселения главе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для внесения на рассмотрение и утверждение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6) обеспечивает управление муниципальным долгом;</w:t>
      </w:r>
    </w:p>
    <w:p w:rsidR="003A53B4" w:rsidRPr="0023101C" w:rsidRDefault="003A53B4" w:rsidP="0023101C">
      <w:pPr>
        <w:pStyle w:val="a3"/>
        <w:jc w:val="both"/>
        <w:rPr>
          <w:color w:val="000000"/>
          <w:sz w:val="28"/>
          <w:szCs w:val="28"/>
        </w:rPr>
      </w:pPr>
      <w:r w:rsidRPr="0023101C">
        <w:rPr>
          <w:color w:val="000000"/>
          <w:sz w:val="28"/>
          <w:szCs w:val="28"/>
        </w:rPr>
        <w:lastRenderedPageBreak/>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32. Бюджетные полномочия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Бюджетные полномочия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 осуществлению муниципального финансового контроля установлены настоящим Положением.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также осуществляет бюджетные полномочия </w:t>
      </w:r>
      <w:proofErr w:type="gramStart"/>
      <w:r w:rsidRPr="0023101C">
        <w:rPr>
          <w:color w:val="000000"/>
          <w:sz w:val="28"/>
          <w:szCs w:val="28"/>
        </w:rPr>
        <w:t>по</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аудиту эффективности, направленному на определение экономности и результативности использования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экспертизе проекта Решения о бюджете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том числе обоснованности показателей (параметров и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экспертизе муниципальных программ;</w:t>
      </w:r>
    </w:p>
    <w:p w:rsidR="003A53B4" w:rsidRPr="0023101C" w:rsidRDefault="003A53B4" w:rsidP="0023101C">
      <w:pPr>
        <w:pStyle w:val="a3"/>
        <w:jc w:val="both"/>
        <w:rPr>
          <w:color w:val="000000"/>
          <w:sz w:val="28"/>
          <w:szCs w:val="28"/>
        </w:rPr>
      </w:pPr>
      <w:r w:rsidRPr="0023101C">
        <w:rPr>
          <w:color w:val="000000"/>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53B4" w:rsidRPr="0023101C" w:rsidRDefault="003A53B4" w:rsidP="0050468F">
      <w:pPr>
        <w:pStyle w:val="a3"/>
        <w:ind w:firstLine="708"/>
        <w:jc w:val="both"/>
        <w:rPr>
          <w:color w:val="000000"/>
          <w:sz w:val="28"/>
          <w:szCs w:val="28"/>
        </w:rPr>
      </w:pPr>
      <w:r w:rsidRPr="0023101C">
        <w:rPr>
          <w:color w:val="000000"/>
          <w:sz w:val="28"/>
          <w:szCs w:val="28"/>
        </w:rPr>
        <w:t>3.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администрации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33. Бюджетные полномочия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Администрация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обладает следующими бюджетными полномочиями:</w:t>
      </w:r>
    </w:p>
    <w:p w:rsidR="003A53B4" w:rsidRPr="0023101C" w:rsidRDefault="003A53B4" w:rsidP="0023101C">
      <w:pPr>
        <w:pStyle w:val="a3"/>
        <w:jc w:val="both"/>
        <w:rPr>
          <w:color w:val="000000"/>
          <w:sz w:val="28"/>
          <w:szCs w:val="28"/>
        </w:rPr>
      </w:pPr>
      <w:r w:rsidRPr="0023101C">
        <w:rPr>
          <w:color w:val="000000"/>
          <w:sz w:val="28"/>
          <w:szCs w:val="28"/>
        </w:rPr>
        <w:t xml:space="preserve">1) организует составление и составляет проект бюджета сельского поселения (проект бюджета поселения и среднесрочного финансового плана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представляет проект бюджета поселения главе сельского поселения с необходимыми документами и материалами для внесения в Совет поселения;</w:t>
      </w:r>
    </w:p>
    <w:p w:rsidR="003A53B4" w:rsidRPr="0023101C" w:rsidRDefault="003A53B4" w:rsidP="0023101C">
      <w:pPr>
        <w:pStyle w:val="a3"/>
        <w:jc w:val="both"/>
        <w:rPr>
          <w:color w:val="000000"/>
          <w:sz w:val="28"/>
          <w:szCs w:val="28"/>
        </w:rPr>
      </w:pPr>
      <w:r w:rsidRPr="0023101C">
        <w:rPr>
          <w:color w:val="000000"/>
          <w:sz w:val="28"/>
          <w:szCs w:val="28"/>
        </w:rPr>
        <w:t>2) организует исполнение бюджета поселения;</w:t>
      </w:r>
    </w:p>
    <w:p w:rsidR="003A53B4" w:rsidRPr="0023101C" w:rsidRDefault="003A53B4" w:rsidP="0023101C">
      <w:pPr>
        <w:pStyle w:val="a3"/>
        <w:jc w:val="both"/>
        <w:rPr>
          <w:color w:val="000000"/>
          <w:sz w:val="28"/>
          <w:szCs w:val="28"/>
        </w:rPr>
      </w:pPr>
      <w:r w:rsidRPr="0023101C">
        <w:rPr>
          <w:color w:val="000000"/>
          <w:sz w:val="28"/>
          <w:szCs w:val="28"/>
        </w:rPr>
        <w:t>3) осуществляет в пределах своей компетенции методическое руководство в области составления и исполнения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4) разрабатывает основные направления бюджетной и налоговой политики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разрабатывает прогноз основных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6) устанавливает порядок и методику планирования бюджетных ассигнований;</w:t>
      </w:r>
    </w:p>
    <w:p w:rsidR="003A53B4" w:rsidRPr="0023101C" w:rsidRDefault="003A53B4" w:rsidP="0023101C">
      <w:pPr>
        <w:pStyle w:val="a3"/>
        <w:jc w:val="both"/>
        <w:rPr>
          <w:color w:val="000000"/>
          <w:sz w:val="28"/>
          <w:szCs w:val="28"/>
        </w:rPr>
      </w:pPr>
      <w:r w:rsidRPr="0023101C">
        <w:rPr>
          <w:color w:val="000000"/>
          <w:sz w:val="28"/>
          <w:szCs w:val="28"/>
        </w:rPr>
        <w:t xml:space="preserve">7)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находящиеся в их ведении казенные учреждения;</w:t>
      </w:r>
    </w:p>
    <w:p w:rsidR="003A53B4" w:rsidRPr="0023101C" w:rsidRDefault="003A53B4" w:rsidP="0023101C">
      <w:pPr>
        <w:pStyle w:val="a3"/>
        <w:jc w:val="both"/>
        <w:rPr>
          <w:color w:val="000000"/>
          <w:sz w:val="28"/>
          <w:szCs w:val="28"/>
        </w:rPr>
      </w:pPr>
      <w:r w:rsidRPr="0023101C">
        <w:rPr>
          <w:color w:val="000000"/>
          <w:sz w:val="28"/>
          <w:szCs w:val="28"/>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 xml:space="preserve">9) разрабатывает программу муниципальных заимствований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программу муниципальных гарантий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10)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23101C">
        <w:rPr>
          <w:color w:val="000000"/>
          <w:sz w:val="28"/>
          <w:szCs w:val="28"/>
        </w:rPr>
        <w:t>ств пр</w:t>
      </w:r>
      <w:proofErr w:type="gramEnd"/>
      <w:r w:rsidRPr="0023101C">
        <w:rPr>
          <w:color w:val="000000"/>
          <w:sz w:val="28"/>
          <w:szCs w:val="28"/>
        </w:rPr>
        <w:t>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3A53B4" w:rsidRPr="0023101C" w:rsidRDefault="003A53B4" w:rsidP="0023101C">
      <w:pPr>
        <w:pStyle w:val="a3"/>
        <w:jc w:val="both"/>
        <w:rPr>
          <w:color w:val="000000"/>
          <w:sz w:val="28"/>
          <w:szCs w:val="28"/>
        </w:rPr>
      </w:pPr>
      <w:r w:rsidRPr="0023101C">
        <w:rPr>
          <w:color w:val="000000"/>
          <w:sz w:val="28"/>
          <w:szCs w:val="28"/>
        </w:rPr>
        <w:lastRenderedPageBreak/>
        <w:t>11)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t xml:space="preserve">12) ведет муниципальную долговую книгу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учет и регистрацию д</w:t>
      </w:r>
      <w:r w:rsidR="00056191">
        <w:rPr>
          <w:color w:val="000000"/>
          <w:sz w:val="28"/>
          <w:szCs w:val="28"/>
        </w:rPr>
        <w:t xml:space="preserve">олговых обязательств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13) обеспечивает передачу информации о долговых обязательствах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отраженной в муниципальной долговой книге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Министерство финансов Республики Башкортостан и несет ответственность за достоверность данных о долговых обязательствах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переданных в Министерство финансов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14) устанавливает порядок оценки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15) осуществляет оценку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23101C">
        <w:rPr>
          <w:color w:val="000000"/>
          <w:sz w:val="28"/>
          <w:szCs w:val="28"/>
        </w:rPr>
        <w:t>устанавливая условия</w:t>
      </w:r>
      <w:proofErr w:type="gramEnd"/>
      <w:r w:rsidRPr="0023101C">
        <w:rPr>
          <w:color w:val="000000"/>
          <w:sz w:val="28"/>
          <w:szCs w:val="28"/>
        </w:rPr>
        <w:t xml:space="preserve"> урегулирования задолженности должников по денежным обязательствам перед поселением </w:t>
      </w:r>
      <w:proofErr w:type="spellStart"/>
      <w:r w:rsidR="00B022B4">
        <w:rPr>
          <w:color w:val="000000"/>
          <w:sz w:val="28"/>
          <w:szCs w:val="28"/>
        </w:rPr>
        <w:t>Месягутовский</w:t>
      </w:r>
      <w:proofErr w:type="spellEnd"/>
      <w:r w:rsidRPr="0023101C">
        <w:rPr>
          <w:color w:val="000000"/>
          <w:sz w:val="28"/>
          <w:szCs w:val="28"/>
        </w:rPr>
        <w:t xml:space="preserve"> сельсовет, возникающей при предоставлении бюджетных кредитов, способами, предусмотренными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A53B4" w:rsidRPr="0023101C" w:rsidRDefault="003A53B4" w:rsidP="0023101C">
      <w:pPr>
        <w:pStyle w:val="a3"/>
        <w:jc w:val="both"/>
        <w:rPr>
          <w:color w:val="000000"/>
          <w:sz w:val="28"/>
          <w:szCs w:val="28"/>
        </w:rPr>
      </w:pPr>
      <w:r w:rsidRPr="0023101C">
        <w:rPr>
          <w:color w:val="000000"/>
          <w:sz w:val="28"/>
          <w:szCs w:val="28"/>
        </w:rPr>
        <w:t xml:space="preserve">18) ведет реестр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19) обеспечивает представление реестра расходных обязательств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финансовый орган муниципального района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20) устанавливает порядок составления и ведения сводной бюджетной росписи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21) составляет и ведет сводную бюджетную роспись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22) устанавливает порядок составления и ведения кассового плана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сведений, необходимых для составления и ведения кассового плана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23) осуществляет составление и ведение кассового плана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26)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3A53B4" w:rsidRPr="0023101C" w:rsidRDefault="003A53B4" w:rsidP="0023101C">
      <w:pPr>
        <w:pStyle w:val="a3"/>
        <w:jc w:val="both"/>
        <w:rPr>
          <w:color w:val="000000"/>
          <w:sz w:val="28"/>
          <w:szCs w:val="28"/>
        </w:rPr>
      </w:pPr>
      <w:r w:rsidRPr="0023101C">
        <w:rPr>
          <w:color w:val="000000"/>
          <w:sz w:val="28"/>
          <w:szCs w:val="28"/>
        </w:rPr>
        <w:t xml:space="preserve">30) доводит до главных распорядителей средств бюджета сельского поселения, главных администраторов </w:t>
      </w:r>
      <w:proofErr w:type="gramStart"/>
      <w:r w:rsidRPr="0023101C">
        <w:rPr>
          <w:color w:val="000000"/>
          <w:sz w:val="28"/>
          <w:szCs w:val="28"/>
        </w:rPr>
        <w:t xml:space="preserve">источников финансирования дефицита </w:t>
      </w:r>
      <w:r w:rsidRPr="0023101C">
        <w:rPr>
          <w:color w:val="000000"/>
          <w:sz w:val="28"/>
          <w:szCs w:val="28"/>
        </w:rPr>
        <w:lastRenderedPageBreak/>
        <w:t>бюджета поселения</w:t>
      </w:r>
      <w:proofErr w:type="gramEnd"/>
      <w:r w:rsidRPr="0023101C">
        <w:rPr>
          <w:color w:val="000000"/>
          <w:sz w:val="28"/>
          <w:szCs w:val="28"/>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31) устанавливает случаи и порядок утверждения и доведения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32)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 xml:space="preserve">33) устанавливает порядок </w:t>
      </w:r>
      <w:proofErr w:type="gramStart"/>
      <w:r w:rsidRPr="0023101C">
        <w:rPr>
          <w:color w:val="000000"/>
          <w:sz w:val="28"/>
          <w:szCs w:val="28"/>
        </w:rPr>
        <w:t>санкционирования 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34) осуществляет санкционирование </w:t>
      </w:r>
      <w:proofErr w:type="gramStart"/>
      <w:r w:rsidRPr="0023101C">
        <w:rPr>
          <w:color w:val="000000"/>
          <w:sz w:val="28"/>
          <w:szCs w:val="28"/>
        </w:rPr>
        <w:t>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35) устанавливает порядок </w:t>
      </w:r>
      <w:proofErr w:type="gramStart"/>
      <w:r w:rsidRPr="0023101C">
        <w:rPr>
          <w:color w:val="000000"/>
          <w:sz w:val="28"/>
          <w:szCs w:val="28"/>
        </w:rPr>
        <w:t>обеспечения получателей средств бюджета сельского поселения</w:t>
      </w:r>
      <w:proofErr w:type="gramEnd"/>
      <w:r w:rsidRPr="0023101C">
        <w:rPr>
          <w:color w:val="000000"/>
          <w:sz w:val="28"/>
          <w:szCs w:val="28"/>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A53B4" w:rsidRPr="0023101C" w:rsidRDefault="003A53B4" w:rsidP="0023101C">
      <w:pPr>
        <w:pStyle w:val="a3"/>
        <w:jc w:val="both"/>
        <w:rPr>
          <w:color w:val="000000"/>
          <w:sz w:val="28"/>
          <w:szCs w:val="28"/>
        </w:rPr>
      </w:pPr>
      <w:r w:rsidRPr="0023101C">
        <w:rPr>
          <w:color w:val="000000"/>
          <w:sz w:val="28"/>
          <w:szCs w:val="28"/>
        </w:rPr>
        <w:t>36) устанавливает порядок завершения операций по исполнению бюджета сельского поселения в текущем финансовом году;</w:t>
      </w:r>
    </w:p>
    <w:p w:rsidR="003A53B4" w:rsidRPr="0023101C" w:rsidRDefault="003A53B4" w:rsidP="0023101C">
      <w:pPr>
        <w:pStyle w:val="a3"/>
        <w:jc w:val="both"/>
        <w:rPr>
          <w:color w:val="000000"/>
          <w:sz w:val="28"/>
          <w:szCs w:val="28"/>
        </w:rPr>
      </w:pPr>
      <w:r w:rsidRPr="0023101C">
        <w:rPr>
          <w:color w:val="000000"/>
          <w:sz w:val="28"/>
          <w:szCs w:val="28"/>
        </w:rPr>
        <w:t>37) осуществляет управление средствами на едином счете бюджета поселения при кассовом обслуживании исполнения бюджета поселения;</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w:t>
      </w:r>
      <w:r w:rsidRPr="0023101C">
        <w:rPr>
          <w:color w:val="000000"/>
          <w:sz w:val="28"/>
          <w:szCs w:val="28"/>
        </w:rPr>
        <w:lastRenderedPageBreak/>
        <w:t xml:space="preserve">Башкортостан случаях, а также в соответствии с правовыми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порядке, установленном администрацией сельского поселения;</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40) осуществляет внутренний муниципальный финансовый контроль в соответствии с полномочиями, установленными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w:t>
      </w:r>
      <w:proofErr w:type="spellStart"/>
      <w:r w:rsidR="00B022B4">
        <w:rPr>
          <w:color w:val="000000"/>
          <w:sz w:val="28"/>
          <w:szCs w:val="28"/>
        </w:rPr>
        <w:t>Месягутовский</w:t>
      </w:r>
      <w:proofErr w:type="spellEnd"/>
      <w:r w:rsidR="00056191"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41) устанавливает порядок составления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ведет учет и осуществляет хранение исполнительных документов и иных документов, связанных с их исполнением;</w:t>
      </w:r>
    </w:p>
    <w:p w:rsidR="003A53B4" w:rsidRPr="0023101C" w:rsidRDefault="003A53B4" w:rsidP="0023101C">
      <w:pPr>
        <w:pStyle w:val="a3"/>
        <w:jc w:val="both"/>
        <w:rPr>
          <w:color w:val="000000"/>
          <w:sz w:val="28"/>
          <w:szCs w:val="28"/>
        </w:rPr>
      </w:pPr>
      <w:r w:rsidRPr="0023101C">
        <w:rPr>
          <w:color w:val="000000"/>
          <w:sz w:val="28"/>
          <w:szCs w:val="28"/>
        </w:rPr>
        <w:t>44) устанавливает порядок исполнения решения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45) принимает решение о применении бюджетных мер принуждения на основании уведомлений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46) применяет бюджетные меры принуждения в соответствии с решением об их применении;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Отдельные бюджетные полномочия администрации сельского поселения могут осуществляться финансовым органом муниципального района на </w:t>
      </w:r>
      <w:r w:rsidRPr="0023101C">
        <w:rPr>
          <w:color w:val="000000"/>
          <w:sz w:val="28"/>
          <w:szCs w:val="28"/>
        </w:rPr>
        <w:lastRenderedPageBreak/>
        <w:t>основе соглашения между администрацией поселения и администрацией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35. Исключительные полномочия главы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056191">
        <w:rPr>
          <w:color w:val="000000"/>
          <w:sz w:val="28"/>
          <w:szCs w:val="28"/>
        </w:rPr>
        <w:t xml:space="preserve">Янаульский </w:t>
      </w:r>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t>Статья 34. Бюджетные полномочия иных участников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t xml:space="preserve">Глава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056191">
        <w:rPr>
          <w:color w:val="000000"/>
          <w:sz w:val="28"/>
          <w:szCs w:val="28"/>
        </w:rPr>
        <w:t>Янаульски</w:t>
      </w:r>
      <w:r w:rsidRPr="0023101C">
        <w:rPr>
          <w:color w:val="000000"/>
          <w:sz w:val="28"/>
          <w:szCs w:val="28"/>
        </w:rPr>
        <w:t>й район имеет исключительное право:</w:t>
      </w:r>
    </w:p>
    <w:p w:rsidR="003A53B4" w:rsidRPr="0023101C" w:rsidRDefault="003A53B4" w:rsidP="0023101C">
      <w:pPr>
        <w:pStyle w:val="a3"/>
        <w:jc w:val="both"/>
        <w:rPr>
          <w:color w:val="000000"/>
          <w:sz w:val="28"/>
          <w:szCs w:val="28"/>
        </w:rPr>
      </w:pPr>
      <w:r w:rsidRPr="0023101C">
        <w:rPr>
          <w:color w:val="000000"/>
          <w:sz w:val="28"/>
          <w:szCs w:val="28"/>
        </w:rPr>
        <w:t>1) утверждать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2) вносить изменения в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в случае принятия решения о внесении изменений в решении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утверждать сводную бюджетную роспись бюджета сельского поселения </w:t>
      </w:r>
      <w:proofErr w:type="spellStart"/>
      <w:r w:rsidR="00B022B4">
        <w:rPr>
          <w:color w:val="000000"/>
          <w:sz w:val="28"/>
          <w:szCs w:val="28"/>
        </w:rPr>
        <w:t>Месягутовский</w:t>
      </w:r>
      <w:proofErr w:type="spellEnd"/>
      <w:r w:rsidR="00B94E22" w:rsidRPr="0023101C">
        <w:rPr>
          <w:color w:val="000000"/>
          <w:sz w:val="28"/>
          <w:szCs w:val="28"/>
        </w:rPr>
        <w:t xml:space="preserve"> </w:t>
      </w:r>
      <w:r w:rsidRPr="0023101C">
        <w:rPr>
          <w:color w:val="000000"/>
          <w:sz w:val="28"/>
          <w:szCs w:val="28"/>
        </w:rPr>
        <w:t xml:space="preserve">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с учетом внесенных в нее изменений;</w:t>
      </w:r>
    </w:p>
    <w:p w:rsidR="003A53B4" w:rsidRPr="0023101C" w:rsidRDefault="003A53B4" w:rsidP="0023101C">
      <w:pPr>
        <w:pStyle w:val="a3"/>
        <w:jc w:val="both"/>
        <w:rPr>
          <w:color w:val="000000"/>
          <w:sz w:val="28"/>
          <w:szCs w:val="28"/>
        </w:rPr>
      </w:pPr>
      <w:r w:rsidRPr="0023101C">
        <w:rPr>
          <w:color w:val="000000"/>
          <w:sz w:val="28"/>
          <w:szCs w:val="28"/>
        </w:rPr>
        <w:t xml:space="preserve">4) утверждать лимиты бюджетных обязательств для главных распорядителей средств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главных администраторов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утверждать изменения в лимиты бюджетных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6) давать разрешение на предоставление бюджетных кредитов из средств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район.</w:t>
      </w:r>
    </w:p>
    <w:p w:rsidR="003A53B4" w:rsidRPr="0023101C" w:rsidRDefault="003A53B4" w:rsidP="0023101C">
      <w:pPr>
        <w:pStyle w:val="a3"/>
        <w:jc w:val="both"/>
        <w:rPr>
          <w:color w:val="000000"/>
          <w:sz w:val="28"/>
          <w:szCs w:val="28"/>
        </w:rPr>
      </w:pPr>
      <w:r w:rsidRPr="0023101C">
        <w:rPr>
          <w:color w:val="000000"/>
          <w:sz w:val="28"/>
          <w:szCs w:val="28"/>
        </w:rPr>
        <w:t xml:space="preserve">2. Глава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имеет право выносить главным распорядителям средств бюджета сельского поселения </w:t>
      </w:r>
      <w:proofErr w:type="spellStart"/>
      <w:r w:rsidR="00B022B4">
        <w:rPr>
          <w:color w:val="000000"/>
          <w:sz w:val="28"/>
          <w:szCs w:val="28"/>
        </w:rPr>
        <w:t>Месягутовский</w:t>
      </w:r>
      <w:proofErr w:type="spellEnd"/>
      <w:r w:rsidR="00B94E22" w:rsidRPr="0023101C">
        <w:rPr>
          <w:color w:val="000000"/>
          <w:sz w:val="28"/>
          <w:szCs w:val="28"/>
        </w:rPr>
        <w:t xml:space="preserve"> </w:t>
      </w:r>
      <w:r w:rsidRPr="0023101C">
        <w:rPr>
          <w:color w:val="000000"/>
          <w:sz w:val="28"/>
          <w:szCs w:val="28"/>
        </w:rPr>
        <w:t>сельсовет обязательные для исполнения предписания о ненадлежащем исполнении бюджета (организации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3. Глава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имеет право в случае выявления бюджетных нарушений принять решение:</w:t>
      </w:r>
    </w:p>
    <w:p w:rsidR="003A53B4" w:rsidRPr="0023101C" w:rsidRDefault="003A53B4" w:rsidP="0023101C">
      <w:pPr>
        <w:pStyle w:val="a3"/>
        <w:jc w:val="both"/>
        <w:rPr>
          <w:color w:val="000000"/>
          <w:sz w:val="28"/>
          <w:szCs w:val="28"/>
        </w:rPr>
      </w:pPr>
      <w:r w:rsidRPr="0023101C">
        <w:rPr>
          <w:color w:val="000000"/>
          <w:sz w:val="28"/>
          <w:szCs w:val="28"/>
        </w:rPr>
        <w:t xml:space="preserve">1) о бесспорном взыскании суммы средств, предоставленных из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3A53B4" w:rsidRPr="0023101C" w:rsidRDefault="003A53B4" w:rsidP="0023101C">
      <w:pPr>
        <w:pStyle w:val="a3"/>
        <w:jc w:val="both"/>
        <w:rPr>
          <w:color w:val="000000"/>
          <w:sz w:val="28"/>
          <w:szCs w:val="28"/>
        </w:rPr>
      </w:pPr>
      <w:r w:rsidRPr="0023101C">
        <w:rPr>
          <w:color w:val="000000"/>
          <w:sz w:val="28"/>
          <w:szCs w:val="28"/>
        </w:rPr>
        <w:t xml:space="preserve">2) о приостановлении предоставления межбюджетных трансфертов (за исключением субвенций) из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Глава 6. Составление проекта бюджета, рассмотрение и утверждение бюджета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36. Составление проекта бюджета сельского поселения </w:t>
      </w:r>
      <w:proofErr w:type="spellStart"/>
      <w:r w:rsidR="00B022B4">
        <w:rPr>
          <w:color w:val="000000"/>
          <w:sz w:val="28"/>
          <w:szCs w:val="28"/>
        </w:rPr>
        <w:t>Месягутовский</w:t>
      </w:r>
      <w:proofErr w:type="spellEnd"/>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Проект бюджета сельского поселения составляется на основе проекта прогноза социально-экономического развития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(далее – прогноз социально-экономического развития поселения) в целях финансового обеспечения расходных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Прогноз социально-экономического развития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одобряется местной администрацией одновременно </w:t>
      </w:r>
      <w:proofErr w:type="gramStart"/>
      <w:r w:rsidRPr="0023101C">
        <w:rPr>
          <w:color w:val="000000"/>
          <w:sz w:val="28"/>
          <w:szCs w:val="28"/>
        </w:rPr>
        <w:t>с</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принятием решения и </w:t>
      </w:r>
      <w:proofErr w:type="gramStart"/>
      <w:r w:rsidRPr="0023101C">
        <w:rPr>
          <w:color w:val="000000"/>
          <w:sz w:val="28"/>
          <w:szCs w:val="28"/>
        </w:rPr>
        <w:t>внесении</w:t>
      </w:r>
      <w:proofErr w:type="gramEnd"/>
      <w:r w:rsidRPr="0023101C">
        <w:rPr>
          <w:color w:val="000000"/>
          <w:sz w:val="28"/>
          <w:szCs w:val="28"/>
        </w:rPr>
        <w:t xml:space="preserve"> проекта бюджета в Совет сельского поселения </w:t>
      </w:r>
      <w:proofErr w:type="spellStart"/>
      <w:r w:rsidR="00B022B4">
        <w:rPr>
          <w:color w:val="000000"/>
          <w:sz w:val="28"/>
          <w:szCs w:val="28"/>
        </w:rPr>
        <w:t>Месягутовский</w:t>
      </w:r>
      <w:proofErr w:type="spellEnd"/>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Составление проекта бюджета поселения осуществляется в порядке и сроки, установленные администрацией поселения в соответствии с Бюджетным кодексом и настоящим Положением.</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проект бюджета сельского поселения составляется и утверждается на очередной финансовый год, администрация сельского </w:t>
      </w:r>
      <w:r w:rsidRPr="0023101C">
        <w:rPr>
          <w:color w:val="000000"/>
          <w:sz w:val="28"/>
          <w:szCs w:val="28"/>
        </w:rPr>
        <w:lastRenderedPageBreak/>
        <w:t xml:space="preserve">поселения разрабатывает и утверждает среднесрочный финансовый план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2. Составление проекта бюджета сельского поселения исключительная прерогатива администрации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Непосредственное составление проекта бюджета поселения осуществляет администрация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Согласование показателей прогноза социально-экономического развития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Решением представительного органа сельского поселения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w:t>
      </w:r>
      <w:proofErr w:type="gramEnd"/>
      <w:r w:rsidRPr="0023101C">
        <w:rPr>
          <w:color w:val="000000"/>
          <w:sz w:val="28"/>
          <w:szCs w:val="28"/>
        </w:rPr>
        <w:t xml:space="preserve"> </w:t>
      </w:r>
      <w:proofErr w:type="gramStart"/>
      <w:r w:rsidRPr="0023101C">
        <w:rPr>
          <w:color w:val="000000"/>
          <w:sz w:val="28"/>
          <w:szCs w:val="28"/>
        </w:rPr>
        <w:t>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w:t>
      </w:r>
      <w:proofErr w:type="gramEnd"/>
      <w:r w:rsidRPr="0023101C">
        <w:rPr>
          <w:color w:val="000000"/>
          <w:sz w:val="28"/>
          <w:szCs w:val="28"/>
        </w:rPr>
        <w:t xml:space="preserve"> расходов классификации расходов бюджетов».</w:t>
      </w:r>
    </w:p>
    <w:p w:rsidR="003A53B4" w:rsidRPr="0023101C" w:rsidRDefault="003A53B4" w:rsidP="0023101C">
      <w:pPr>
        <w:pStyle w:val="a3"/>
        <w:jc w:val="both"/>
        <w:rPr>
          <w:color w:val="000000"/>
          <w:sz w:val="28"/>
          <w:szCs w:val="28"/>
        </w:rPr>
      </w:pPr>
      <w:r w:rsidRPr="0023101C">
        <w:rPr>
          <w:color w:val="000000"/>
          <w:sz w:val="28"/>
          <w:szCs w:val="28"/>
        </w:rPr>
        <w:t>Статья 37. Долгосрочное бюджетное планирование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Долгосрочное бюджетное планирование осуществляется путем формирования бюджетного прогноза сельского поселения </w:t>
      </w:r>
      <w:proofErr w:type="spellStart"/>
      <w:r w:rsidR="00B022B4">
        <w:rPr>
          <w:color w:val="000000"/>
          <w:sz w:val="28"/>
          <w:szCs w:val="28"/>
        </w:rPr>
        <w:t>Месягутовский</w:t>
      </w:r>
      <w:proofErr w:type="spellEnd"/>
    </w:p>
    <w:p w:rsidR="003A53B4" w:rsidRPr="0023101C" w:rsidRDefault="003A53B4" w:rsidP="0023101C">
      <w:pPr>
        <w:pStyle w:val="a3"/>
        <w:jc w:val="both"/>
        <w:rPr>
          <w:color w:val="000000"/>
          <w:sz w:val="28"/>
          <w:szCs w:val="28"/>
        </w:rPr>
      </w:pPr>
      <w:r w:rsidRPr="0023101C">
        <w:rPr>
          <w:color w:val="000000"/>
          <w:sz w:val="28"/>
          <w:szCs w:val="28"/>
        </w:rPr>
        <w:t xml:space="preserve">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на долгосрочный период на основе прогноза социально-экономического развития сельского поселения на соответствующий период.</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разработки и утверждения, период действия, а также требования к составу и содержанию бюджетного прогноза поселения устанавливаются администрацией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w:t>
      </w:r>
      <w:r w:rsidRPr="0023101C">
        <w:rPr>
          <w:color w:val="000000"/>
          <w:sz w:val="28"/>
          <w:szCs w:val="28"/>
        </w:rPr>
        <w:lastRenderedPageBreak/>
        <w:t xml:space="preserve">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 с соблюдением требований Бюджетного кодекса».</w:t>
      </w:r>
    </w:p>
    <w:p w:rsidR="003A53B4" w:rsidRPr="0023101C" w:rsidRDefault="003A53B4" w:rsidP="0023101C">
      <w:pPr>
        <w:pStyle w:val="a3"/>
        <w:jc w:val="both"/>
        <w:rPr>
          <w:color w:val="000000"/>
          <w:sz w:val="28"/>
          <w:szCs w:val="28"/>
        </w:rPr>
      </w:pPr>
      <w:r w:rsidRPr="0023101C">
        <w:rPr>
          <w:color w:val="000000"/>
          <w:sz w:val="28"/>
          <w:szCs w:val="28"/>
        </w:rPr>
        <w:t xml:space="preserve">Статья 38.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решении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утверждаются:</w:t>
      </w:r>
    </w:p>
    <w:p w:rsidR="003A53B4" w:rsidRPr="0023101C" w:rsidRDefault="003A53B4" w:rsidP="0023101C">
      <w:pPr>
        <w:pStyle w:val="a3"/>
        <w:jc w:val="both"/>
        <w:rPr>
          <w:color w:val="000000"/>
          <w:sz w:val="28"/>
          <w:szCs w:val="28"/>
        </w:rPr>
      </w:pPr>
      <w:r w:rsidRPr="0023101C">
        <w:rPr>
          <w:color w:val="000000"/>
          <w:sz w:val="28"/>
          <w:szCs w:val="28"/>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3A53B4" w:rsidRPr="0023101C" w:rsidRDefault="003A53B4" w:rsidP="0023101C">
      <w:pPr>
        <w:pStyle w:val="a3"/>
        <w:jc w:val="both"/>
        <w:rPr>
          <w:color w:val="000000"/>
          <w:sz w:val="28"/>
          <w:szCs w:val="28"/>
        </w:rPr>
      </w:pPr>
      <w:r w:rsidRPr="0023101C">
        <w:rPr>
          <w:color w:val="000000"/>
          <w:sz w:val="28"/>
          <w:szCs w:val="28"/>
        </w:rPr>
        <w:t>2) перечень главных администраторов доходов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proofErr w:type="gramStart"/>
      <w:r w:rsidRPr="0023101C">
        <w:rPr>
          <w:color w:val="000000"/>
          <w:sz w:val="28"/>
          <w:szCs w:val="28"/>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непрограммным направлениям деятельности), группам (группам</w:t>
      </w:r>
      <w:proofErr w:type="gramEnd"/>
      <w:r w:rsidRPr="0023101C">
        <w:rPr>
          <w:color w:val="000000"/>
          <w:sz w:val="28"/>
          <w:szCs w:val="28"/>
        </w:rPr>
        <w:t xml:space="preserve"> 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5) ведомственная структура расходов бюджета сельского поселения на очередной финансовый год (на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6) общий объем бюджетных ассигнований, направляемых на исполнение публичных нормативных обязательств;</w:t>
      </w:r>
    </w:p>
    <w:p w:rsidR="001C384B" w:rsidRPr="001C384B" w:rsidRDefault="003A53B4" w:rsidP="0023101C">
      <w:pPr>
        <w:pStyle w:val="a3"/>
        <w:jc w:val="both"/>
        <w:rPr>
          <w:sz w:val="28"/>
          <w:szCs w:val="28"/>
        </w:rPr>
      </w:pPr>
      <w:r w:rsidRPr="0023101C">
        <w:rPr>
          <w:color w:val="000000"/>
          <w:sz w:val="28"/>
          <w:szCs w:val="28"/>
        </w:rPr>
        <w:lastRenderedPageBreak/>
        <w:t xml:space="preserve">7) </w:t>
      </w:r>
      <w:r w:rsidR="001C384B" w:rsidRPr="00F2257F">
        <w:t xml:space="preserve"> </w:t>
      </w:r>
      <w:r w:rsidR="001C384B" w:rsidRPr="001C384B">
        <w:rPr>
          <w:sz w:val="28"/>
          <w:szCs w:val="28"/>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 на второй год планового периода в объеме не</w:t>
      </w:r>
      <w:proofErr w:type="gramEnd"/>
      <w:r w:rsidRPr="0023101C">
        <w:rPr>
          <w:color w:val="000000"/>
          <w:sz w:val="28"/>
          <w:szCs w:val="28"/>
        </w:rPr>
        <w:t xml:space="preserve">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9) источники финансирования дефицита бюджета сельского поселения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A53B4" w:rsidRPr="0023101C" w:rsidRDefault="003A53B4" w:rsidP="0023101C">
      <w:pPr>
        <w:pStyle w:val="a3"/>
        <w:jc w:val="both"/>
        <w:rPr>
          <w:color w:val="000000"/>
          <w:sz w:val="28"/>
          <w:szCs w:val="28"/>
        </w:rPr>
      </w:pPr>
      <w:r w:rsidRPr="0023101C">
        <w:rPr>
          <w:color w:val="000000"/>
          <w:sz w:val="28"/>
          <w:szCs w:val="28"/>
        </w:rPr>
        <w:t>11) иные показатели бюджета сельского поселения, установленные Бюджетным кодексом, муниципальным правовым актом Совета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сверх соответствующих бюджетных ассигнований и (или) общего объема расходов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C413C1" w:rsidRDefault="003A53B4" w:rsidP="0023101C">
      <w:pPr>
        <w:pStyle w:val="a3"/>
        <w:jc w:val="both"/>
        <w:rPr>
          <w:color w:val="000000"/>
          <w:sz w:val="28"/>
          <w:szCs w:val="28"/>
        </w:rPr>
      </w:pPr>
      <w:r w:rsidRPr="0023101C">
        <w:rPr>
          <w:color w:val="000000"/>
          <w:sz w:val="28"/>
          <w:szCs w:val="28"/>
        </w:rPr>
        <w:t>Статья 39. Документы и материалы, представляемые в Совет сельского поселения</w:t>
      </w:r>
    </w:p>
    <w:p w:rsidR="00C413C1" w:rsidRPr="00070793" w:rsidRDefault="003A53B4" w:rsidP="00C413C1">
      <w:pPr>
        <w:pStyle w:val="a3"/>
        <w:shd w:val="clear" w:color="auto" w:fill="FFFFFF"/>
        <w:spacing w:before="0" w:beforeAutospacing="0" w:after="199" w:afterAutospacing="0"/>
        <w:jc w:val="both"/>
        <w:textAlignment w:val="baseline"/>
        <w:rPr>
          <w:color w:val="222222"/>
          <w:sz w:val="28"/>
          <w:szCs w:val="28"/>
        </w:rPr>
      </w:pPr>
      <w:r w:rsidRPr="0023101C">
        <w:rPr>
          <w:color w:val="000000"/>
          <w:sz w:val="28"/>
          <w:szCs w:val="28"/>
        </w:rPr>
        <w:lastRenderedPageBreak/>
        <w:t xml:space="preserve"> </w:t>
      </w:r>
      <w:r w:rsidR="00C413C1" w:rsidRPr="00070793">
        <w:rPr>
          <w:color w:val="222222"/>
          <w:sz w:val="28"/>
          <w:szCs w:val="28"/>
        </w:rPr>
        <w:t>Одновременно с проектом решения о бюджете в представительный орган представляются:</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 основные направления бюджетной и налоговой политики муниципальн</w:t>
      </w:r>
      <w:r>
        <w:rPr>
          <w:color w:val="222222"/>
          <w:sz w:val="28"/>
          <w:szCs w:val="28"/>
        </w:rPr>
        <w:t xml:space="preserve">ого </w:t>
      </w:r>
      <w:r w:rsidRPr="00070793">
        <w:rPr>
          <w:color w:val="222222"/>
          <w:sz w:val="28"/>
          <w:szCs w:val="28"/>
        </w:rPr>
        <w:t xml:space="preserve"> образован</w:t>
      </w:r>
      <w:r>
        <w:rPr>
          <w:color w:val="222222"/>
          <w:sz w:val="28"/>
          <w:szCs w:val="28"/>
        </w:rPr>
        <w:t>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предварительные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истекший период текущего финансового года и ожидаемые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прогноз социально-экономического развития </w:t>
      </w:r>
      <w:r>
        <w:rPr>
          <w:color w:val="222222"/>
          <w:sz w:val="28"/>
          <w:szCs w:val="28"/>
        </w:rPr>
        <w:t>муниципального образования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прогноз основных характеристик (общий объем доходов, общий объем расходов, дефицита (профицита) бюджета) консолидированного бюджета </w:t>
      </w:r>
      <w:r>
        <w:rPr>
          <w:color w:val="222222"/>
          <w:sz w:val="28"/>
          <w:szCs w:val="28"/>
        </w:rPr>
        <w:t>муниципального образования</w:t>
      </w:r>
      <w:r w:rsidRPr="00070793">
        <w:rPr>
          <w:color w:val="222222"/>
          <w:sz w:val="28"/>
          <w:szCs w:val="28"/>
        </w:rPr>
        <w:t xml:space="preserve"> на очередной финансовый год и плановый период либо утвержденный среднесрочный финансовый план;</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пояснительная записка к проекту бюджета;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методики (проекты методик) и расчеты распределения межбюджетных трансфертов;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верхний предел </w:t>
      </w:r>
      <w:r>
        <w:rPr>
          <w:color w:val="222222"/>
          <w:sz w:val="28"/>
          <w:szCs w:val="28"/>
        </w:rPr>
        <w:t xml:space="preserve">муниципального </w:t>
      </w:r>
      <w:r w:rsidRPr="00070793">
        <w:rPr>
          <w:color w:val="222222"/>
          <w:sz w:val="28"/>
          <w:szCs w:val="28"/>
        </w:rPr>
        <w:t>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оценка ожидаемого исполнения бюджета на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проекты законов о бюджетах государственных внебюджетных фондов;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реестры </w:t>
      </w:r>
      <w:proofErr w:type="gramStart"/>
      <w:r w:rsidRPr="00070793">
        <w:rPr>
          <w:color w:val="222222"/>
          <w:sz w:val="28"/>
          <w:szCs w:val="28"/>
        </w:rPr>
        <w:t>источников доходов бюджетов бюджетной системы Российской Федерации</w:t>
      </w:r>
      <w:proofErr w:type="gramEnd"/>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иные документы и материалы.</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Pr>
          <w:color w:val="222222"/>
          <w:sz w:val="28"/>
          <w:szCs w:val="28"/>
        </w:rPr>
        <w:t xml:space="preserve">В случае утверждения  </w:t>
      </w:r>
      <w:r w:rsidRPr="00070793">
        <w:rPr>
          <w:color w:val="222222"/>
          <w:sz w:val="28"/>
          <w:szCs w:val="28"/>
        </w:rPr>
        <w:t>решением о бюджете распределения бюджетных ассигнований по муниципальным</w:t>
      </w:r>
      <w:r>
        <w:rPr>
          <w:color w:val="222222"/>
          <w:sz w:val="28"/>
          <w:szCs w:val="28"/>
        </w:rPr>
        <w:t xml:space="preserve"> </w:t>
      </w:r>
      <w:r w:rsidRPr="00070793">
        <w:rPr>
          <w:color w:val="222222"/>
          <w:sz w:val="28"/>
          <w:szCs w:val="28"/>
        </w:rPr>
        <w:t xml:space="preserve"> программам и непрограммным направлениям деятельности к проекту решения о бюджете</w:t>
      </w:r>
      <w:r>
        <w:rPr>
          <w:color w:val="222222"/>
          <w:sz w:val="28"/>
          <w:szCs w:val="28"/>
        </w:rPr>
        <w:t xml:space="preserve"> представляются паспорта </w:t>
      </w:r>
      <w:r w:rsidRPr="00070793">
        <w:rPr>
          <w:color w:val="222222"/>
          <w:sz w:val="28"/>
          <w:szCs w:val="28"/>
        </w:rPr>
        <w:t xml:space="preserve"> муниципальных программ (проекты изменений в указанные паспорта).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lastRenderedPageBreak/>
        <w:t>В случае</w:t>
      </w:r>
      <w:proofErr w:type="gramStart"/>
      <w:r w:rsidRPr="00070793">
        <w:rPr>
          <w:color w:val="222222"/>
          <w:sz w:val="28"/>
          <w:szCs w:val="28"/>
        </w:rPr>
        <w:t>,</w:t>
      </w:r>
      <w:proofErr w:type="gramEnd"/>
      <w:r w:rsidRPr="00070793">
        <w:rPr>
          <w:color w:val="222222"/>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A53B4" w:rsidRPr="0023101C" w:rsidRDefault="003A53B4" w:rsidP="00C413C1">
      <w:pPr>
        <w:pStyle w:val="a3"/>
        <w:jc w:val="both"/>
        <w:rPr>
          <w:color w:val="000000"/>
          <w:sz w:val="28"/>
          <w:szCs w:val="28"/>
        </w:rPr>
      </w:pPr>
      <w:r w:rsidRPr="0023101C">
        <w:rPr>
          <w:color w:val="000000"/>
          <w:sz w:val="28"/>
          <w:szCs w:val="28"/>
        </w:rPr>
        <w:t>Статья 40. Внесение проекта решения о бюджете сельского поселения на рассмотрение в Совет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Глава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3A53B4" w:rsidRPr="0023101C" w:rsidRDefault="003A53B4" w:rsidP="0050468F">
      <w:pPr>
        <w:pStyle w:val="a3"/>
        <w:ind w:firstLine="708"/>
        <w:jc w:val="both"/>
        <w:rPr>
          <w:color w:val="000000"/>
          <w:sz w:val="28"/>
          <w:szCs w:val="28"/>
        </w:rPr>
      </w:pPr>
      <w:r w:rsidRPr="0023101C">
        <w:rPr>
          <w:color w:val="000000"/>
          <w:sz w:val="28"/>
          <w:szCs w:val="28"/>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w:t>
      </w:r>
      <w:proofErr w:type="gramStart"/>
      <w:r w:rsidRPr="0023101C">
        <w:rPr>
          <w:color w:val="000000"/>
          <w:sz w:val="28"/>
          <w:szCs w:val="28"/>
        </w:rPr>
        <w:t>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w:t>
      </w:r>
      <w:r w:rsidRPr="0023101C">
        <w:rPr>
          <w:color w:val="000000"/>
          <w:sz w:val="28"/>
          <w:szCs w:val="28"/>
        </w:rPr>
        <w:lastRenderedPageBreak/>
        <w:t>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3A53B4" w:rsidRPr="0023101C" w:rsidRDefault="003A53B4" w:rsidP="0023101C">
      <w:pPr>
        <w:pStyle w:val="a3"/>
        <w:jc w:val="both"/>
        <w:rPr>
          <w:color w:val="000000"/>
          <w:sz w:val="28"/>
          <w:szCs w:val="28"/>
        </w:rPr>
      </w:pPr>
      <w:r w:rsidRPr="0023101C">
        <w:rPr>
          <w:color w:val="000000"/>
          <w:sz w:val="28"/>
          <w:szCs w:val="28"/>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3A53B4" w:rsidRPr="0023101C" w:rsidRDefault="003A53B4" w:rsidP="0023101C">
      <w:pPr>
        <w:pStyle w:val="a3"/>
        <w:jc w:val="both"/>
        <w:rPr>
          <w:color w:val="000000"/>
          <w:sz w:val="28"/>
          <w:szCs w:val="28"/>
        </w:rPr>
      </w:pPr>
      <w:r w:rsidRPr="0023101C">
        <w:rPr>
          <w:color w:val="000000"/>
          <w:sz w:val="28"/>
          <w:szCs w:val="28"/>
        </w:rPr>
        <w:t>Статья 41. Публичные слушания по проекту решения о бюджете поселения, документов и материалов к нему</w:t>
      </w:r>
    </w:p>
    <w:p w:rsidR="003A53B4" w:rsidRPr="0023101C" w:rsidRDefault="003A53B4" w:rsidP="0050468F">
      <w:pPr>
        <w:pStyle w:val="a3"/>
        <w:ind w:firstLine="708"/>
        <w:jc w:val="both"/>
        <w:rPr>
          <w:color w:val="000000"/>
          <w:sz w:val="28"/>
          <w:szCs w:val="28"/>
        </w:rPr>
      </w:pPr>
      <w:r w:rsidRPr="0023101C">
        <w:rPr>
          <w:color w:val="000000"/>
          <w:sz w:val="28"/>
          <w:szCs w:val="28"/>
        </w:rPr>
        <w:t>1. По проекту бюджета сельского поселения проводятся публичные слушания.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утвержденного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42. Распределение функций и определение порядка рассмотрения проекта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документов и материалов к нему в Совете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Ответственным за рассмотрение проекта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прогноза социально-экономического развития сельского поселения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 xml:space="preserve"> сельсовет и других документов и материалов, перечисленных в статье 39 настоящего Положения, является Комиссия по бюджету.</w:t>
      </w:r>
    </w:p>
    <w:p w:rsidR="003A53B4" w:rsidRPr="0023101C" w:rsidRDefault="003A53B4" w:rsidP="0023101C">
      <w:pPr>
        <w:pStyle w:val="a3"/>
        <w:jc w:val="both"/>
        <w:rPr>
          <w:color w:val="000000"/>
          <w:sz w:val="28"/>
          <w:szCs w:val="28"/>
        </w:rPr>
      </w:pPr>
      <w:r w:rsidRPr="0023101C">
        <w:rPr>
          <w:color w:val="000000"/>
          <w:sz w:val="28"/>
          <w:szCs w:val="28"/>
        </w:rPr>
        <w:t>Порядок их рассмотрения и принятия определяется настоящим Положением и муниципальным правовым актом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43. Рассмотрение и утверждение проекта решения о бюджете сельского поселения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течение семи дней со дня внесения в Совет проекта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в течение семи дней </w:t>
      </w:r>
      <w:r w:rsidRPr="0023101C">
        <w:rPr>
          <w:color w:val="000000"/>
          <w:sz w:val="28"/>
          <w:szCs w:val="28"/>
        </w:rPr>
        <w:lastRenderedPageBreak/>
        <w:t>готовит свое заключение по указанному проекту решения, а также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3A53B4" w:rsidRPr="0023101C" w:rsidRDefault="003A53B4" w:rsidP="0050468F">
      <w:pPr>
        <w:pStyle w:val="a3"/>
        <w:ind w:firstLine="708"/>
        <w:jc w:val="both"/>
        <w:rPr>
          <w:color w:val="000000"/>
          <w:sz w:val="28"/>
          <w:szCs w:val="28"/>
        </w:rPr>
      </w:pPr>
      <w:r w:rsidRPr="0023101C">
        <w:rPr>
          <w:color w:val="000000"/>
          <w:sz w:val="28"/>
          <w:szCs w:val="28"/>
        </w:rPr>
        <w:t>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поселения на рассмотрение.</w:t>
      </w:r>
    </w:p>
    <w:p w:rsidR="003A53B4" w:rsidRPr="0023101C" w:rsidRDefault="003A53B4" w:rsidP="0023101C">
      <w:pPr>
        <w:pStyle w:val="a3"/>
        <w:jc w:val="both"/>
        <w:rPr>
          <w:color w:val="000000"/>
          <w:sz w:val="28"/>
          <w:szCs w:val="28"/>
        </w:rPr>
      </w:pPr>
      <w:r w:rsidRPr="0023101C">
        <w:rPr>
          <w:color w:val="000000"/>
          <w:sz w:val="28"/>
          <w:szCs w:val="28"/>
        </w:rPr>
        <w:t>Дальнейшему рассмотрению подлежат исключительно поправки прошедшие экспертизу в Комиссии по бюджету.</w:t>
      </w:r>
    </w:p>
    <w:p w:rsidR="003A53B4" w:rsidRPr="0023101C" w:rsidRDefault="003A53B4" w:rsidP="0050468F">
      <w:pPr>
        <w:pStyle w:val="a3"/>
        <w:ind w:firstLine="708"/>
        <w:jc w:val="both"/>
        <w:rPr>
          <w:color w:val="000000"/>
          <w:sz w:val="28"/>
          <w:szCs w:val="28"/>
        </w:rPr>
      </w:pPr>
      <w:r w:rsidRPr="0023101C">
        <w:rPr>
          <w:color w:val="000000"/>
          <w:sz w:val="28"/>
          <w:szCs w:val="28"/>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3A53B4" w:rsidRPr="0023101C" w:rsidRDefault="003A53B4" w:rsidP="0050468F">
      <w:pPr>
        <w:pStyle w:val="a3"/>
        <w:ind w:firstLine="708"/>
        <w:jc w:val="both"/>
        <w:rPr>
          <w:color w:val="000000"/>
          <w:sz w:val="28"/>
          <w:szCs w:val="28"/>
        </w:rPr>
      </w:pPr>
      <w:r w:rsidRPr="0023101C">
        <w:rPr>
          <w:color w:val="000000"/>
          <w:sz w:val="28"/>
          <w:szCs w:val="28"/>
        </w:rPr>
        <w:t>6. По результатам рассмотрения Совет сельского поселения принимает решение:</w:t>
      </w:r>
    </w:p>
    <w:p w:rsidR="003A53B4" w:rsidRPr="0023101C" w:rsidRDefault="003A53B4" w:rsidP="0023101C">
      <w:pPr>
        <w:pStyle w:val="a3"/>
        <w:jc w:val="both"/>
        <w:rPr>
          <w:color w:val="000000"/>
          <w:sz w:val="28"/>
          <w:szCs w:val="28"/>
        </w:rPr>
      </w:pPr>
      <w:r w:rsidRPr="0023101C">
        <w:rPr>
          <w:color w:val="000000"/>
          <w:sz w:val="28"/>
          <w:szCs w:val="28"/>
        </w:rPr>
        <w:t>1) об утверждении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2) об отклонении проекта решения о бюджете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7. В случае отклонения проекта решения о бюджете сельского поселения Совет поселения:</w:t>
      </w:r>
    </w:p>
    <w:p w:rsidR="003A53B4" w:rsidRPr="0023101C" w:rsidRDefault="003A53B4" w:rsidP="0023101C">
      <w:pPr>
        <w:pStyle w:val="a3"/>
        <w:jc w:val="both"/>
        <w:rPr>
          <w:color w:val="000000"/>
          <w:sz w:val="28"/>
          <w:szCs w:val="28"/>
        </w:rPr>
      </w:pPr>
      <w:r w:rsidRPr="0023101C">
        <w:rPr>
          <w:color w:val="000000"/>
          <w:sz w:val="28"/>
          <w:szCs w:val="28"/>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возвращает указанный проект решения администрации поселения на доработку.</w:t>
      </w:r>
    </w:p>
    <w:p w:rsidR="00F93FD7" w:rsidRPr="0023101C" w:rsidRDefault="00F93FD7" w:rsidP="0023101C">
      <w:pPr>
        <w:pStyle w:val="a3"/>
        <w:jc w:val="both"/>
        <w:rPr>
          <w:color w:val="000000"/>
          <w:sz w:val="28"/>
          <w:szCs w:val="28"/>
        </w:rPr>
      </w:pPr>
      <w:r w:rsidRPr="0023101C">
        <w:rPr>
          <w:color w:val="000000"/>
          <w:sz w:val="28"/>
          <w:szCs w:val="28"/>
        </w:rPr>
        <w:t>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сельского поселения для повторного рассмотрения.</w:t>
      </w:r>
    </w:p>
    <w:p w:rsidR="00F93FD7" w:rsidRPr="0023101C" w:rsidRDefault="00F93FD7" w:rsidP="0023101C">
      <w:pPr>
        <w:pStyle w:val="a3"/>
        <w:jc w:val="both"/>
        <w:rPr>
          <w:color w:val="000000"/>
          <w:sz w:val="28"/>
          <w:szCs w:val="28"/>
        </w:rPr>
      </w:pPr>
      <w:r w:rsidRPr="0023101C">
        <w:rPr>
          <w:color w:val="000000"/>
          <w:sz w:val="28"/>
          <w:szCs w:val="28"/>
        </w:rPr>
        <w:lastRenderedPageBreak/>
        <w:t>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F93FD7" w:rsidRPr="0023101C" w:rsidRDefault="00F93FD7" w:rsidP="0023101C">
      <w:pPr>
        <w:pStyle w:val="a3"/>
        <w:jc w:val="both"/>
        <w:rPr>
          <w:color w:val="000000"/>
          <w:sz w:val="28"/>
          <w:szCs w:val="28"/>
        </w:rPr>
      </w:pPr>
      <w:r w:rsidRPr="0023101C">
        <w:rPr>
          <w:color w:val="000000"/>
          <w:sz w:val="28"/>
          <w:szCs w:val="28"/>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w:t>
      </w:r>
    </w:p>
    <w:p w:rsidR="00F93FD7" w:rsidRPr="0023101C" w:rsidRDefault="00F93FD7" w:rsidP="0023101C">
      <w:pPr>
        <w:pStyle w:val="a3"/>
        <w:jc w:val="both"/>
        <w:rPr>
          <w:color w:val="000000"/>
          <w:sz w:val="28"/>
          <w:szCs w:val="28"/>
        </w:rPr>
      </w:pPr>
      <w:r w:rsidRPr="0023101C">
        <w:rPr>
          <w:color w:val="000000"/>
          <w:sz w:val="28"/>
          <w:szCs w:val="28"/>
        </w:rPr>
        <w:t>Рабочую группу возглавляет глава сельского поселения, в случае его отсутствия – заместитель Председателя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поселения.</w:t>
      </w:r>
    </w:p>
    <w:p w:rsidR="00F93FD7" w:rsidRPr="0023101C" w:rsidRDefault="00F93FD7" w:rsidP="0023101C">
      <w:pPr>
        <w:pStyle w:val="a3"/>
        <w:jc w:val="both"/>
        <w:rPr>
          <w:color w:val="000000"/>
          <w:sz w:val="28"/>
          <w:szCs w:val="28"/>
        </w:rPr>
      </w:pPr>
      <w:r w:rsidRPr="0023101C">
        <w:rPr>
          <w:color w:val="000000"/>
          <w:sz w:val="28"/>
          <w:szCs w:val="28"/>
        </w:rPr>
        <w:t>При повторном внесении указанного проекта решения Совет поселения рассматривает его в течение трех дней со дня повторного внесения.</w:t>
      </w:r>
    </w:p>
    <w:p w:rsidR="00F93FD7" w:rsidRPr="0023101C" w:rsidRDefault="00F93FD7" w:rsidP="0050468F">
      <w:pPr>
        <w:pStyle w:val="a3"/>
        <w:ind w:firstLine="708"/>
        <w:jc w:val="both"/>
        <w:rPr>
          <w:color w:val="000000"/>
          <w:sz w:val="28"/>
          <w:szCs w:val="28"/>
        </w:rPr>
      </w:pPr>
      <w:r w:rsidRPr="0023101C">
        <w:rPr>
          <w:color w:val="000000"/>
          <w:sz w:val="28"/>
          <w:szCs w:val="28"/>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rsidR="00F93FD7" w:rsidRPr="0023101C" w:rsidRDefault="00F93FD7" w:rsidP="0023101C">
      <w:pPr>
        <w:pStyle w:val="a3"/>
        <w:jc w:val="both"/>
        <w:rPr>
          <w:color w:val="000000"/>
          <w:sz w:val="28"/>
          <w:szCs w:val="28"/>
        </w:rPr>
      </w:pPr>
      <w:r w:rsidRPr="0023101C">
        <w:rPr>
          <w:color w:val="000000"/>
          <w:sz w:val="28"/>
          <w:szCs w:val="28"/>
        </w:rPr>
        <w:t xml:space="preserve">Статья 44. Внесение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Администрация сельского поселения вносит </w:t>
      </w:r>
      <w:proofErr w:type="gramStart"/>
      <w:r w:rsidRPr="0023101C">
        <w:rPr>
          <w:color w:val="000000"/>
          <w:sz w:val="28"/>
          <w:szCs w:val="28"/>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23101C">
        <w:rPr>
          <w:color w:val="000000"/>
          <w:sz w:val="28"/>
          <w:szCs w:val="28"/>
        </w:rPr>
        <w:t xml:space="preserve">, являющимся предметом правового регулирования решения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Одновременно с проектом указанного решения представляются следующие документы и материалы:</w:t>
      </w:r>
    </w:p>
    <w:p w:rsidR="00F93FD7" w:rsidRPr="0023101C" w:rsidRDefault="00F93FD7" w:rsidP="0023101C">
      <w:pPr>
        <w:pStyle w:val="a3"/>
        <w:jc w:val="both"/>
        <w:rPr>
          <w:color w:val="000000"/>
          <w:sz w:val="28"/>
          <w:szCs w:val="28"/>
        </w:rPr>
      </w:pPr>
      <w:r w:rsidRPr="0023101C">
        <w:rPr>
          <w:color w:val="000000"/>
          <w:sz w:val="28"/>
          <w:szCs w:val="28"/>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и непрограммным направлениям деятельности), группам (группам и подгруппам) видов </w:t>
      </w:r>
      <w:proofErr w:type="gramStart"/>
      <w:r w:rsidRPr="0023101C">
        <w:rPr>
          <w:color w:val="000000"/>
          <w:sz w:val="28"/>
          <w:szCs w:val="28"/>
        </w:rPr>
        <w:t>расходов классификации расходов бюджета сельского поселения</w:t>
      </w:r>
      <w:proofErr w:type="gramEnd"/>
      <w:r w:rsidRPr="0023101C">
        <w:rPr>
          <w:color w:val="000000"/>
          <w:sz w:val="28"/>
          <w:szCs w:val="28"/>
        </w:rPr>
        <w:t>.</w:t>
      </w:r>
    </w:p>
    <w:p w:rsidR="00F93FD7" w:rsidRPr="0023101C" w:rsidRDefault="00F93FD7" w:rsidP="0023101C">
      <w:pPr>
        <w:pStyle w:val="a3"/>
        <w:jc w:val="both"/>
        <w:rPr>
          <w:color w:val="000000"/>
          <w:sz w:val="28"/>
          <w:szCs w:val="28"/>
        </w:rPr>
      </w:pPr>
      <w:r w:rsidRPr="0023101C">
        <w:rPr>
          <w:color w:val="000000"/>
          <w:sz w:val="28"/>
          <w:szCs w:val="28"/>
        </w:rPr>
        <w:lastRenderedPageBreak/>
        <w:t>оценка ожидаемого исполнения бюджета сельского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t xml:space="preserve">пояснительная записка с обоснованием предлагаемых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45. Рассмотрение и утверждение решения о внесении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Проект решения Совета сельского поселения о внесении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внесенный с соблюдением требований настоящего Положения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w:t>
      </w:r>
      <w:proofErr w:type="gramEnd"/>
    </w:p>
    <w:p w:rsidR="00F93FD7" w:rsidRPr="0023101C" w:rsidRDefault="00F93FD7" w:rsidP="0050468F">
      <w:pPr>
        <w:pStyle w:val="a3"/>
        <w:ind w:firstLine="708"/>
        <w:jc w:val="both"/>
        <w:rPr>
          <w:color w:val="000000"/>
          <w:sz w:val="28"/>
          <w:szCs w:val="28"/>
        </w:rPr>
      </w:pPr>
      <w:r w:rsidRPr="0023101C">
        <w:rPr>
          <w:color w:val="000000"/>
          <w:sz w:val="28"/>
          <w:szCs w:val="28"/>
        </w:rPr>
        <w:t xml:space="preserve">2. Совет сельского поселения рассматривает проект решения </w:t>
      </w:r>
      <w:proofErr w:type="gramStart"/>
      <w:r w:rsidRPr="0023101C">
        <w:rPr>
          <w:color w:val="000000"/>
          <w:sz w:val="28"/>
          <w:szCs w:val="28"/>
        </w:rPr>
        <w:t>о внесении изменений в решение о бюджете сельского поселения во внеочередном порядке в течение</w:t>
      </w:r>
      <w:proofErr w:type="gramEnd"/>
      <w:r w:rsidRPr="0023101C">
        <w:rPr>
          <w:color w:val="000000"/>
          <w:sz w:val="28"/>
          <w:szCs w:val="28"/>
        </w:rPr>
        <w:t xml:space="preserve"> двадцати пяти дней со дня его представления.</w:t>
      </w:r>
    </w:p>
    <w:p w:rsidR="00F93FD7" w:rsidRPr="0023101C" w:rsidRDefault="00F93FD7" w:rsidP="0023101C">
      <w:pPr>
        <w:pStyle w:val="a3"/>
        <w:jc w:val="both"/>
        <w:rPr>
          <w:color w:val="000000"/>
          <w:sz w:val="28"/>
          <w:szCs w:val="28"/>
        </w:rPr>
      </w:pPr>
      <w:r w:rsidRPr="0023101C">
        <w:rPr>
          <w:color w:val="000000"/>
          <w:sz w:val="28"/>
          <w:szCs w:val="28"/>
        </w:rPr>
        <w:t>Глава 7. Исполнение бюджета</w:t>
      </w:r>
    </w:p>
    <w:p w:rsidR="00F93FD7" w:rsidRPr="0023101C" w:rsidRDefault="00F93FD7" w:rsidP="0023101C">
      <w:pPr>
        <w:pStyle w:val="a3"/>
        <w:jc w:val="both"/>
        <w:rPr>
          <w:color w:val="000000"/>
          <w:sz w:val="28"/>
          <w:szCs w:val="28"/>
        </w:rPr>
      </w:pPr>
      <w:r w:rsidRPr="0023101C">
        <w:rPr>
          <w:color w:val="000000"/>
          <w:sz w:val="28"/>
          <w:szCs w:val="28"/>
        </w:rPr>
        <w:t xml:space="preserve">Статья 46. Исполнение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Исполнение бюджета сельского поселения обеспечивается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Организация исполнения бюджета поселения возлагается на администрацию сельского поселения. Исполнение бюджета поселения организуется на основе сводной бюджетной росписи и кассового плана.</w:t>
      </w:r>
    </w:p>
    <w:p w:rsidR="00F93FD7" w:rsidRPr="0023101C" w:rsidRDefault="00F93FD7" w:rsidP="0050468F">
      <w:pPr>
        <w:pStyle w:val="a3"/>
        <w:ind w:firstLine="708"/>
        <w:jc w:val="both"/>
        <w:rPr>
          <w:color w:val="000000"/>
          <w:sz w:val="28"/>
          <w:szCs w:val="28"/>
        </w:rPr>
      </w:pPr>
      <w:r w:rsidRPr="0023101C">
        <w:rPr>
          <w:color w:val="000000"/>
          <w:sz w:val="28"/>
          <w:szCs w:val="28"/>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F93FD7" w:rsidRPr="0023101C" w:rsidRDefault="00F93FD7" w:rsidP="0023101C">
      <w:pPr>
        <w:pStyle w:val="a3"/>
        <w:jc w:val="both"/>
        <w:rPr>
          <w:color w:val="000000"/>
          <w:sz w:val="28"/>
          <w:szCs w:val="28"/>
        </w:rPr>
      </w:pPr>
      <w:r w:rsidRPr="0023101C">
        <w:rPr>
          <w:color w:val="000000"/>
          <w:sz w:val="28"/>
          <w:szCs w:val="28"/>
        </w:rPr>
        <w:t xml:space="preserve">Статья 47. Исполнение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 доходам</w:t>
      </w:r>
    </w:p>
    <w:p w:rsidR="00F93FD7" w:rsidRPr="0023101C" w:rsidRDefault="00F93FD7" w:rsidP="0023101C">
      <w:pPr>
        <w:pStyle w:val="a3"/>
        <w:jc w:val="both"/>
        <w:rPr>
          <w:color w:val="000000"/>
          <w:sz w:val="28"/>
          <w:szCs w:val="28"/>
        </w:rPr>
      </w:pPr>
      <w:r w:rsidRPr="0023101C">
        <w:rPr>
          <w:color w:val="000000"/>
          <w:sz w:val="28"/>
          <w:szCs w:val="28"/>
        </w:rPr>
        <w:t>Исполнение бюджета сельского поселения по доходам предусматривает:</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1) зачисление на единый счет бюджета сельского поселения доходов от распределения налогов, сборов и иных поступлений в бюджетную систему </w:t>
      </w:r>
      <w:r w:rsidRPr="0023101C">
        <w:rPr>
          <w:color w:val="000000"/>
          <w:sz w:val="28"/>
          <w:szCs w:val="28"/>
        </w:rPr>
        <w:lastRenderedPageBreak/>
        <w:t xml:space="preserve">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кодекса и решением о бюджете сельского поселения </w:t>
      </w:r>
      <w:proofErr w:type="spellStart"/>
      <w:r w:rsidR="00B022B4">
        <w:rPr>
          <w:color w:val="000000"/>
          <w:sz w:val="28"/>
          <w:szCs w:val="28"/>
        </w:rPr>
        <w:t>Месягутовский</w:t>
      </w:r>
      <w:proofErr w:type="spellEnd"/>
      <w:proofErr w:type="gramEnd"/>
      <w:r w:rsidRPr="0023101C">
        <w:rPr>
          <w:color w:val="000000"/>
          <w:sz w:val="28"/>
          <w:szCs w:val="28"/>
        </w:rPr>
        <w:t xml:space="preserve"> сельсовет, со счета Управления</w:t>
      </w:r>
    </w:p>
    <w:p w:rsidR="00F93FD7" w:rsidRPr="0023101C" w:rsidRDefault="00F93FD7" w:rsidP="0023101C">
      <w:pPr>
        <w:pStyle w:val="a3"/>
        <w:jc w:val="both"/>
        <w:rPr>
          <w:color w:val="000000"/>
          <w:sz w:val="28"/>
          <w:szCs w:val="28"/>
        </w:rPr>
      </w:pPr>
      <w:r w:rsidRPr="0023101C">
        <w:rPr>
          <w:color w:val="000000"/>
          <w:sz w:val="28"/>
          <w:szCs w:val="28"/>
        </w:rPr>
        <w:t>Федерального казначейства по Республике Башкортостан и иных поступлений в бюджет;</w:t>
      </w:r>
    </w:p>
    <w:p w:rsidR="00F93FD7" w:rsidRPr="0023101C" w:rsidRDefault="00F93FD7" w:rsidP="0023101C">
      <w:pPr>
        <w:pStyle w:val="a3"/>
        <w:jc w:val="both"/>
        <w:rPr>
          <w:color w:val="000000"/>
          <w:sz w:val="28"/>
          <w:szCs w:val="28"/>
        </w:rPr>
      </w:pPr>
      <w:r w:rsidRPr="0023101C">
        <w:rPr>
          <w:color w:val="000000"/>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93FD7" w:rsidRPr="0023101C" w:rsidRDefault="00F93FD7" w:rsidP="0023101C">
      <w:pPr>
        <w:pStyle w:val="a3"/>
        <w:jc w:val="both"/>
        <w:rPr>
          <w:color w:val="000000"/>
          <w:sz w:val="28"/>
          <w:szCs w:val="28"/>
        </w:rPr>
      </w:pPr>
      <w:r w:rsidRPr="0023101C">
        <w:rPr>
          <w:color w:val="000000"/>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F93FD7" w:rsidRPr="0023101C" w:rsidRDefault="00F93FD7" w:rsidP="0023101C">
      <w:pPr>
        <w:pStyle w:val="a3"/>
        <w:jc w:val="both"/>
        <w:rPr>
          <w:color w:val="000000"/>
          <w:sz w:val="28"/>
          <w:szCs w:val="28"/>
        </w:rPr>
      </w:pPr>
      <w:r w:rsidRPr="0023101C">
        <w:rPr>
          <w:color w:val="000000"/>
          <w:sz w:val="28"/>
          <w:szCs w:val="28"/>
        </w:rPr>
        <w:t>4) уточнение администратором доходов бюджета платежей в бюджеты бюджетной системы Российской Федерации.</w:t>
      </w:r>
    </w:p>
    <w:p w:rsidR="00F93FD7" w:rsidRPr="0023101C" w:rsidRDefault="00F93FD7" w:rsidP="0023101C">
      <w:pPr>
        <w:pStyle w:val="a3"/>
        <w:jc w:val="both"/>
        <w:rPr>
          <w:color w:val="000000"/>
          <w:sz w:val="28"/>
          <w:szCs w:val="28"/>
        </w:rPr>
      </w:pPr>
      <w:proofErr w:type="gramStart"/>
      <w:r w:rsidRPr="0023101C">
        <w:rPr>
          <w:color w:val="000000"/>
          <w:sz w:val="28"/>
          <w:szCs w:val="28"/>
        </w:rPr>
        <w:t>5)перечисление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счет Управления Федерального казначейства по Республике Башкортостан, предназначенного для</w:t>
      </w:r>
      <w:proofErr w:type="gramEnd"/>
      <w:r w:rsidRPr="0023101C">
        <w:rPr>
          <w:color w:val="000000"/>
          <w:sz w:val="28"/>
          <w:szCs w:val="28"/>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93FD7" w:rsidRPr="0023101C" w:rsidRDefault="00F93FD7" w:rsidP="0023101C">
      <w:pPr>
        <w:pStyle w:val="a3"/>
        <w:jc w:val="both"/>
        <w:rPr>
          <w:color w:val="000000"/>
          <w:sz w:val="28"/>
          <w:szCs w:val="28"/>
        </w:rPr>
      </w:pPr>
      <w:r w:rsidRPr="0023101C">
        <w:rPr>
          <w:color w:val="000000"/>
          <w:sz w:val="28"/>
          <w:szCs w:val="28"/>
        </w:rPr>
        <w:t xml:space="preserve">Статья 48. Сводная бюджетная роспись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F93FD7" w:rsidRPr="0023101C" w:rsidRDefault="00F93FD7" w:rsidP="0023101C">
      <w:pPr>
        <w:pStyle w:val="a3"/>
        <w:jc w:val="both"/>
        <w:rPr>
          <w:color w:val="000000"/>
          <w:sz w:val="28"/>
          <w:szCs w:val="28"/>
        </w:rPr>
      </w:pPr>
      <w:r w:rsidRPr="0023101C">
        <w:rPr>
          <w:color w:val="000000"/>
          <w:sz w:val="28"/>
          <w:szCs w:val="28"/>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Утверждение сводной бюджетной росписи и изменений в неё осуществляется администрацией сельского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lastRenderedPageBreak/>
        <w:t xml:space="preserve">2. В случае принятия решения о внесении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администрация сельского поселения утверждает сводную бюджетную роспись бюджета сельского поселения с учетом внесенных в нее изменений.</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3. В сводную бюджетную роспись могут быть внесены изменения </w:t>
      </w:r>
      <w:proofErr w:type="gramStart"/>
      <w:r w:rsidRPr="0023101C">
        <w:rPr>
          <w:color w:val="000000"/>
          <w:sz w:val="28"/>
          <w:szCs w:val="28"/>
        </w:rPr>
        <w:t>в соответствии с решениями администрации сельского поселения без внесения изменений в решение о бюджете</w:t>
      </w:r>
      <w:proofErr w:type="gramEnd"/>
      <w:r w:rsidRPr="0023101C">
        <w:rPr>
          <w:color w:val="000000"/>
          <w:sz w:val="28"/>
          <w:szCs w:val="28"/>
        </w:rPr>
        <w:t xml:space="preserve">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49. Кассовый план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Под кассовым планом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устанавливает порядок составления и ведения кассового плана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сведений, необходимых для составления и ведения кассового плана сельского поселения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Составление и ведение кассового плана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осуществляется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 xml:space="preserve">Статья 50. Лицевые счета для учета операций по исполнению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w:t>
      </w:r>
    </w:p>
    <w:p w:rsidR="00F93FD7" w:rsidRPr="0023101C" w:rsidRDefault="00F93FD7" w:rsidP="0023101C">
      <w:pPr>
        <w:pStyle w:val="a3"/>
        <w:jc w:val="both"/>
        <w:rPr>
          <w:color w:val="000000"/>
          <w:sz w:val="28"/>
          <w:szCs w:val="28"/>
        </w:rPr>
      </w:pPr>
      <w:r w:rsidRPr="0023101C">
        <w:rPr>
          <w:color w:val="000000"/>
          <w:sz w:val="28"/>
          <w:szCs w:val="28"/>
        </w:rPr>
        <w:t>Порядок открытия и ведения указанных лицевых счетов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Статья 51.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lastRenderedPageBreak/>
        <w:t xml:space="preserve">1. В случае и порядке, установленных администрацией сельского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93FD7" w:rsidRPr="0023101C" w:rsidRDefault="00F93FD7" w:rsidP="0023101C">
      <w:pPr>
        <w:pStyle w:val="a3"/>
        <w:jc w:val="both"/>
        <w:rPr>
          <w:color w:val="000000"/>
          <w:sz w:val="28"/>
          <w:szCs w:val="28"/>
        </w:rPr>
      </w:pPr>
      <w:r w:rsidRPr="0023101C">
        <w:rPr>
          <w:color w:val="000000"/>
          <w:sz w:val="28"/>
          <w:szCs w:val="28"/>
        </w:rPr>
        <w:t xml:space="preserve">Статья 52. </w:t>
      </w:r>
      <w:proofErr w:type="gramStart"/>
      <w:r w:rsidRPr="0023101C">
        <w:rPr>
          <w:color w:val="000000"/>
          <w:sz w:val="28"/>
          <w:szCs w:val="28"/>
        </w:rPr>
        <w:t xml:space="preserve">Использование доходов, фактически полученных при исполнении бюджета сельского поселения </w:t>
      </w:r>
      <w:proofErr w:type="spellStart"/>
      <w:r w:rsidR="00B022B4">
        <w:rPr>
          <w:color w:val="000000"/>
          <w:sz w:val="28"/>
          <w:szCs w:val="28"/>
        </w:rPr>
        <w:t>Месягутовский</w:t>
      </w:r>
      <w:proofErr w:type="spellEnd"/>
      <w:r w:rsidR="001B1EE3">
        <w:rPr>
          <w:color w:val="000000"/>
          <w:sz w:val="28"/>
          <w:szCs w:val="28"/>
        </w:rPr>
        <w:t xml:space="preserve"> </w:t>
      </w:r>
      <w:r w:rsidRPr="0023101C">
        <w:rPr>
          <w:color w:val="000000"/>
          <w:sz w:val="28"/>
          <w:szCs w:val="28"/>
        </w:rPr>
        <w:t xml:space="preserve">сельсовет сверх утвержденных решением о бюджете </w:t>
      </w:r>
      <w:r w:rsidR="001B1EE3">
        <w:rPr>
          <w:color w:val="000000"/>
          <w:sz w:val="28"/>
          <w:szCs w:val="28"/>
        </w:rPr>
        <w:t xml:space="preserve">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roofErr w:type="gramEnd"/>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Доходы, фактически полученные при исполнении бюджета сельского поселения сверх утвержденных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общего объема доходов, направляются администрацией сельского поселения без внесения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случае недостаточности предусмотренных на их исполнение бюджетных</w:t>
      </w:r>
      <w:proofErr w:type="gramEnd"/>
      <w:r w:rsidRPr="0023101C">
        <w:rPr>
          <w:color w:val="000000"/>
          <w:sz w:val="28"/>
          <w:szCs w:val="28"/>
        </w:rPr>
        <w:t xml:space="preserve"> ассигнований в размере, предусмотренном пунктом 3 статьи 217 Бюджетного кодекса.</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доходов, направляются на увеличение расходов бюджета соответственно целям предоставления субсидий, субвенций, иных</w:t>
      </w:r>
      <w:proofErr w:type="gramEnd"/>
      <w:r w:rsidRPr="0023101C">
        <w:rPr>
          <w:color w:val="000000"/>
          <w:sz w:val="28"/>
          <w:szCs w:val="28"/>
        </w:rPr>
        <w:t xml:space="preserve">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текущий финансовый год (текущий финансовый год и плановый период).</w:t>
      </w:r>
    </w:p>
    <w:p w:rsidR="00F93FD7" w:rsidRPr="0023101C" w:rsidRDefault="00F93FD7" w:rsidP="0023101C">
      <w:pPr>
        <w:pStyle w:val="a3"/>
        <w:jc w:val="both"/>
        <w:rPr>
          <w:color w:val="000000"/>
          <w:sz w:val="28"/>
          <w:szCs w:val="28"/>
        </w:rPr>
      </w:pPr>
      <w:r w:rsidRPr="0023101C">
        <w:rPr>
          <w:color w:val="000000"/>
          <w:sz w:val="28"/>
          <w:szCs w:val="28"/>
        </w:rPr>
        <w:t>Статья 53. Завершение текущего финансового года</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1. Завершение операций по исполнению бюджета сельского поселения в текущем финансовом году осуществляется в порядке, установленной </w:t>
      </w:r>
      <w:r w:rsidRPr="0023101C">
        <w:rPr>
          <w:color w:val="000000"/>
          <w:sz w:val="28"/>
          <w:szCs w:val="28"/>
        </w:rPr>
        <w:lastRenderedPageBreak/>
        <w:t>администрацией сельского поселения в соответствии с требованиями статьи 242 Бюджетного кодекса.</w:t>
      </w:r>
    </w:p>
    <w:p w:rsidR="00F93FD7" w:rsidRPr="0023101C" w:rsidRDefault="00F93FD7" w:rsidP="00494646">
      <w:pPr>
        <w:pStyle w:val="a3"/>
        <w:ind w:firstLine="708"/>
        <w:jc w:val="both"/>
        <w:rPr>
          <w:color w:val="000000"/>
          <w:sz w:val="28"/>
          <w:szCs w:val="28"/>
        </w:rPr>
      </w:pPr>
      <w:r w:rsidRPr="0023101C">
        <w:rPr>
          <w:color w:val="000000"/>
          <w:sz w:val="28"/>
          <w:szCs w:val="28"/>
        </w:rPr>
        <w:t>2. Администрация сельского поселения устанавливает порядок обеспечения получателей бюджетных сре</w:t>
      </w:r>
      <w:proofErr w:type="gramStart"/>
      <w:r w:rsidRPr="0023101C">
        <w:rPr>
          <w:color w:val="000000"/>
          <w:sz w:val="28"/>
          <w:szCs w:val="28"/>
        </w:rPr>
        <w:t>дств пр</w:t>
      </w:r>
      <w:proofErr w:type="gramEnd"/>
      <w:r w:rsidRPr="0023101C">
        <w:rPr>
          <w:color w:val="000000"/>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93FD7" w:rsidRPr="0023101C" w:rsidRDefault="00F93FD7" w:rsidP="0023101C">
      <w:pPr>
        <w:pStyle w:val="a3"/>
        <w:jc w:val="both"/>
        <w:rPr>
          <w:color w:val="000000"/>
          <w:sz w:val="28"/>
          <w:szCs w:val="28"/>
        </w:rPr>
      </w:pPr>
      <w:r w:rsidRPr="0023101C">
        <w:rPr>
          <w:color w:val="000000"/>
          <w:sz w:val="28"/>
          <w:szCs w:val="28"/>
        </w:rPr>
        <w:t>Глава 8. Составление, внешняя проверка, рассмотрение и утверждение отчета об исполнении бюджета</w:t>
      </w:r>
    </w:p>
    <w:p w:rsidR="00F93FD7" w:rsidRPr="0023101C" w:rsidRDefault="00F93FD7" w:rsidP="0023101C">
      <w:pPr>
        <w:pStyle w:val="a3"/>
        <w:jc w:val="both"/>
        <w:rPr>
          <w:color w:val="000000"/>
          <w:sz w:val="28"/>
          <w:szCs w:val="28"/>
        </w:rPr>
      </w:pPr>
      <w:r w:rsidRPr="0023101C">
        <w:rPr>
          <w:color w:val="000000"/>
          <w:sz w:val="28"/>
          <w:szCs w:val="28"/>
        </w:rPr>
        <w:t>Статья 54. Составление бюджетной отчетности</w:t>
      </w:r>
    </w:p>
    <w:p w:rsidR="00F93FD7" w:rsidRPr="0023101C" w:rsidRDefault="00F93FD7" w:rsidP="00494646">
      <w:pPr>
        <w:pStyle w:val="a3"/>
        <w:ind w:firstLine="708"/>
        <w:jc w:val="both"/>
        <w:rPr>
          <w:color w:val="000000"/>
          <w:sz w:val="28"/>
          <w:szCs w:val="28"/>
        </w:rPr>
      </w:pPr>
      <w:r w:rsidRPr="0023101C">
        <w:rPr>
          <w:color w:val="000000"/>
          <w:sz w:val="28"/>
          <w:szCs w:val="28"/>
        </w:rPr>
        <w:t>1. Главные распорядители средств бюджета сельского поселения, главные администраторы доходов бюджета сельского поселения, главные</w:t>
      </w:r>
      <w:r w:rsidR="00494646">
        <w:rPr>
          <w:color w:val="000000"/>
          <w:sz w:val="28"/>
          <w:szCs w:val="28"/>
        </w:rPr>
        <w:t xml:space="preserve"> </w:t>
      </w:r>
      <w:r w:rsidRPr="0023101C">
        <w:rPr>
          <w:color w:val="000000"/>
          <w:sz w:val="28"/>
          <w:szCs w:val="28"/>
        </w:rPr>
        <w:t>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93FD7" w:rsidRPr="0023101C" w:rsidRDefault="00F93FD7" w:rsidP="0023101C">
      <w:pPr>
        <w:pStyle w:val="a3"/>
        <w:jc w:val="both"/>
        <w:rPr>
          <w:color w:val="000000"/>
          <w:sz w:val="28"/>
          <w:szCs w:val="28"/>
        </w:rPr>
      </w:pPr>
      <w:r w:rsidRPr="0023101C">
        <w:rPr>
          <w:color w:val="000000"/>
          <w:sz w:val="28"/>
          <w:szCs w:val="28"/>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2. Бюджетная отчетность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составляется администрацией сельского поселения на основании сводной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Бюджетная отчетность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является годовой. Отчет об исполнении бюджета является ежеквартальным.</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орган муниципального финансового контроля сельского поселения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t>5. Годовой отчет об исполнении бюджета сельского поселения подлежит утверждению решением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lastRenderedPageBreak/>
        <w:t xml:space="preserve">Статья 55. Внешняя проверка годового отчета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1. Годовой отчет об исполнении бюджета сельского поселения до его рассмотрения в Совете сельского поселения подлежит внешней проверке органом внешнего муниципального финансового контроля, которая включает внешнюю проверку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 xml:space="preserve"> и подготовку заключения на годовой отчет об исполнении бюджета сельского поселения.</w:t>
      </w:r>
    </w:p>
    <w:p w:rsidR="00F93FD7" w:rsidRPr="0023101C" w:rsidRDefault="00F93FD7" w:rsidP="00494646">
      <w:pPr>
        <w:pStyle w:val="a3"/>
        <w:ind w:firstLine="708"/>
        <w:jc w:val="both"/>
        <w:rPr>
          <w:color w:val="000000"/>
          <w:sz w:val="28"/>
          <w:szCs w:val="28"/>
        </w:rPr>
      </w:pPr>
      <w:r w:rsidRPr="0023101C">
        <w:rPr>
          <w:color w:val="000000"/>
          <w:sz w:val="28"/>
          <w:szCs w:val="28"/>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Орган муниципального финансового контроля готовит заключение на отчет об исполнении бюджета сельского поселения на основании данных внешней </w:t>
      </w:r>
      <w:proofErr w:type="gramStart"/>
      <w:r w:rsidRPr="0023101C">
        <w:rPr>
          <w:color w:val="000000"/>
          <w:sz w:val="28"/>
          <w:szCs w:val="28"/>
        </w:rPr>
        <w:t>проверки годовой бюджетной 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4. Заключение на годовой отчет об исполнении бюджета сельского поселения представляется органом муниципального финансового контроля в Совет сельского поселения с одновременным направлением в администрацию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Статья 56. Представление годового отчета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в Совет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1. Годовой отчет об исполнении бюджета сельского поселения представляется в Совет поселения не позднее 1 мая текущего года.</w:t>
      </w:r>
    </w:p>
    <w:p w:rsidR="00740E19" w:rsidRPr="0023101C" w:rsidRDefault="00740E19" w:rsidP="00494646">
      <w:pPr>
        <w:pStyle w:val="a3"/>
        <w:ind w:firstLine="708"/>
        <w:jc w:val="both"/>
        <w:rPr>
          <w:color w:val="000000"/>
          <w:sz w:val="28"/>
          <w:szCs w:val="28"/>
        </w:rPr>
      </w:pPr>
      <w:r w:rsidRPr="0023101C">
        <w:rPr>
          <w:color w:val="000000"/>
          <w:sz w:val="28"/>
          <w:szCs w:val="28"/>
        </w:rPr>
        <w:t>2. Одновременно с годовым отчетом об исполнении бюджета сельского поселения представляются:</w:t>
      </w:r>
    </w:p>
    <w:p w:rsidR="00740E19" w:rsidRPr="0023101C" w:rsidRDefault="00740E19" w:rsidP="0023101C">
      <w:pPr>
        <w:pStyle w:val="a3"/>
        <w:jc w:val="both"/>
        <w:rPr>
          <w:color w:val="000000"/>
          <w:sz w:val="28"/>
          <w:szCs w:val="28"/>
        </w:rPr>
      </w:pPr>
      <w:r w:rsidRPr="0023101C">
        <w:rPr>
          <w:color w:val="000000"/>
          <w:sz w:val="28"/>
          <w:szCs w:val="28"/>
        </w:rPr>
        <w:t>1) проект решения об исполнении бюджета сельского поселения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2) пояснительная записка;</w:t>
      </w:r>
    </w:p>
    <w:p w:rsidR="00740E19" w:rsidRPr="0023101C" w:rsidRDefault="00740E19" w:rsidP="0023101C">
      <w:pPr>
        <w:pStyle w:val="a3"/>
        <w:jc w:val="both"/>
        <w:rPr>
          <w:color w:val="000000"/>
          <w:sz w:val="28"/>
          <w:szCs w:val="28"/>
        </w:rPr>
      </w:pPr>
      <w:proofErr w:type="gramStart"/>
      <w:r w:rsidRPr="0023101C">
        <w:rPr>
          <w:color w:val="000000"/>
          <w:sz w:val="28"/>
          <w:szCs w:val="28"/>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на начало и конец отчетного финансового года, об исполнении приложений к </w:t>
      </w:r>
      <w:r w:rsidRPr="0023101C">
        <w:rPr>
          <w:color w:val="000000"/>
          <w:sz w:val="28"/>
          <w:szCs w:val="28"/>
        </w:rPr>
        <w:lastRenderedPageBreak/>
        <w:t xml:space="preserve">решению о бюджете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за отчетный финансовый год;</w:t>
      </w:r>
      <w:proofErr w:type="gramEnd"/>
    </w:p>
    <w:p w:rsidR="00740E19" w:rsidRPr="0023101C" w:rsidRDefault="00740E19" w:rsidP="0023101C">
      <w:pPr>
        <w:pStyle w:val="a3"/>
        <w:jc w:val="both"/>
        <w:rPr>
          <w:color w:val="000000"/>
          <w:sz w:val="28"/>
          <w:szCs w:val="28"/>
        </w:rPr>
      </w:pPr>
      <w:r w:rsidRPr="0023101C">
        <w:rPr>
          <w:color w:val="000000"/>
          <w:sz w:val="28"/>
          <w:szCs w:val="28"/>
        </w:rPr>
        <w:t xml:space="preserve">4) заключение органа муниципального финансового контроля на проект решения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5) иные показатели, установленные муниципальным правовым актом Совета сельского поселения для решения об исполнении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57. Состав показателей решения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1. Решением об исполнении бюджета сельского поселения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2. Отдельными приложениями к решению об исполнении бюджета сельского поселения за отчетный финансовый год утверждаются показатели:</w:t>
      </w:r>
    </w:p>
    <w:p w:rsidR="00740E19" w:rsidRPr="0023101C" w:rsidRDefault="00740E19" w:rsidP="0023101C">
      <w:pPr>
        <w:pStyle w:val="a3"/>
        <w:jc w:val="both"/>
        <w:rPr>
          <w:color w:val="000000"/>
          <w:sz w:val="28"/>
          <w:szCs w:val="28"/>
        </w:rPr>
      </w:pPr>
      <w:r w:rsidRPr="0023101C">
        <w:rPr>
          <w:color w:val="000000"/>
          <w:sz w:val="28"/>
          <w:szCs w:val="28"/>
        </w:rPr>
        <w:t>1) доходов бюджета поселения по кодам классификации доходов бюджета;</w:t>
      </w:r>
    </w:p>
    <w:p w:rsidR="00740E19" w:rsidRPr="0023101C" w:rsidRDefault="00740E19" w:rsidP="0023101C">
      <w:pPr>
        <w:pStyle w:val="a3"/>
        <w:jc w:val="both"/>
        <w:rPr>
          <w:color w:val="000000"/>
          <w:sz w:val="28"/>
          <w:szCs w:val="28"/>
        </w:rPr>
      </w:pPr>
      <w:r w:rsidRPr="0023101C">
        <w:rPr>
          <w:color w:val="000000"/>
          <w:sz w:val="28"/>
          <w:szCs w:val="28"/>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740E19" w:rsidRPr="0023101C" w:rsidRDefault="00740E19" w:rsidP="0023101C">
      <w:pPr>
        <w:pStyle w:val="a3"/>
        <w:jc w:val="both"/>
        <w:rPr>
          <w:color w:val="000000"/>
          <w:sz w:val="28"/>
          <w:szCs w:val="28"/>
        </w:rPr>
      </w:pPr>
      <w:r w:rsidRPr="0023101C">
        <w:rPr>
          <w:color w:val="000000"/>
          <w:sz w:val="28"/>
          <w:szCs w:val="28"/>
        </w:rPr>
        <w:t>3) расходов бюджета поселения по ведомственной структуре расходов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4) расходов бюджета сельского поселения по разделам и подразделам классификации расходов бюджета;</w:t>
      </w:r>
    </w:p>
    <w:p w:rsidR="00740E19" w:rsidRPr="0023101C" w:rsidRDefault="00740E19" w:rsidP="0023101C">
      <w:pPr>
        <w:pStyle w:val="a3"/>
        <w:jc w:val="both"/>
        <w:rPr>
          <w:color w:val="000000"/>
          <w:sz w:val="28"/>
          <w:szCs w:val="28"/>
        </w:rPr>
      </w:pPr>
      <w:r w:rsidRPr="0023101C">
        <w:rPr>
          <w:color w:val="000000"/>
          <w:sz w:val="28"/>
          <w:szCs w:val="28"/>
        </w:rPr>
        <w:t xml:space="preserve">5) источников финансирования дефицита бюджета сельского поселения по кодам </w:t>
      </w:r>
      <w:proofErr w:type="gramStart"/>
      <w:r w:rsidRPr="0023101C">
        <w:rPr>
          <w:color w:val="000000"/>
          <w:sz w:val="28"/>
          <w:szCs w:val="28"/>
        </w:rPr>
        <w:t>классификации источников финансирования дефицита бюджета</w:t>
      </w:r>
      <w:proofErr w:type="gramEnd"/>
      <w:r w:rsidRPr="0023101C">
        <w:rPr>
          <w:color w:val="000000"/>
          <w:sz w:val="28"/>
          <w:szCs w:val="28"/>
        </w:rPr>
        <w:t>;</w:t>
      </w:r>
    </w:p>
    <w:p w:rsidR="00740E19" w:rsidRPr="0023101C" w:rsidRDefault="00740E19" w:rsidP="0023101C">
      <w:pPr>
        <w:pStyle w:val="a3"/>
        <w:jc w:val="both"/>
        <w:rPr>
          <w:color w:val="000000"/>
          <w:sz w:val="28"/>
          <w:szCs w:val="28"/>
        </w:rPr>
      </w:pPr>
      <w:r w:rsidRPr="0023101C">
        <w:rPr>
          <w:color w:val="000000"/>
          <w:sz w:val="28"/>
          <w:szCs w:val="28"/>
        </w:rPr>
        <w:t>6) источников финансирования дефицита бюджета сельского поселения по кодам групп, подгрупп, статей, видов источников финансирования</w:t>
      </w:r>
    </w:p>
    <w:p w:rsidR="00740E19" w:rsidRPr="0023101C" w:rsidRDefault="00740E19" w:rsidP="0023101C">
      <w:pPr>
        <w:pStyle w:val="a3"/>
        <w:jc w:val="both"/>
        <w:rPr>
          <w:color w:val="000000"/>
          <w:sz w:val="28"/>
          <w:szCs w:val="28"/>
        </w:rPr>
      </w:pPr>
      <w:r w:rsidRPr="0023101C">
        <w:rPr>
          <w:color w:val="000000"/>
          <w:sz w:val="28"/>
          <w:szCs w:val="28"/>
        </w:rPr>
        <w:t>дефицита бюджета классификации операций сектора государственного управления, относящихся к источникам финансирования дефицита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58. Рассмотрение и утверждение годового отчета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за отчетный финансовый год</w:t>
      </w:r>
    </w:p>
    <w:p w:rsidR="00740E19" w:rsidRPr="0023101C" w:rsidRDefault="00740E19" w:rsidP="00494646">
      <w:pPr>
        <w:pStyle w:val="a3"/>
        <w:ind w:firstLine="708"/>
        <w:jc w:val="both"/>
        <w:rPr>
          <w:color w:val="000000"/>
          <w:sz w:val="28"/>
          <w:szCs w:val="28"/>
        </w:rPr>
      </w:pPr>
      <w:r w:rsidRPr="0023101C">
        <w:rPr>
          <w:color w:val="000000"/>
          <w:sz w:val="28"/>
          <w:szCs w:val="28"/>
        </w:rPr>
        <w:lastRenderedPageBreak/>
        <w:t xml:space="preserve">1. Совет сельского поселения рассматривает годовой отчет </w:t>
      </w:r>
      <w:proofErr w:type="gramStart"/>
      <w:r w:rsidRPr="0023101C">
        <w:rPr>
          <w:color w:val="000000"/>
          <w:sz w:val="28"/>
          <w:szCs w:val="28"/>
        </w:rPr>
        <w:t>об исполнении бюджета сельского поселения за отчетный финансовый год в целом в течение двадцати пяти дней со дня</w:t>
      </w:r>
      <w:proofErr w:type="gramEnd"/>
      <w:r w:rsidRPr="0023101C">
        <w:rPr>
          <w:color w:val="000000"/>
          <w:sz w:val="28"/>
          <w:szCs w:val="28"/>
        </w:rPr>
        <w:t xml:space="preserve"> его представления в Совет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740E19" w:rsidRPr="0023101C" w:rsidRDefault="00740E19" w:rsidP="00494646">
      <w:pPr>
        <w:pStyle w:val="a3"/>
        <w:ind w:firstLine="708"/>
        <w:jc w:val="both"/>
        <w:rPr>
          <w:color w:val="000000"/>
          <w:sz w:val="28"/>
          <w:szCs w:val="28"/>
        </w:rPr>
      </w:pPr>
      <w:r w:rsidRPr="0023101C">
        <w:rPr>
          <w:color w:val="000000"/>
          <w:sz w:val="28"/>
          <w:szCs w:val="28"/>
        </w:rPr>
        <w:t>2. На основании заключений органа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w:t>
      </w:r>
    </w:p>
    <w:p w:rsidR="00740E19" w:rsidRPr="0023101C" w:rsidRDefault="00740E19" w:rsidP="00494646">
      <w:pPr>
        <w:pStyle w:val="a3"/>
        <w:ind w:firstLine="708"/>
        <w:jc w:val="both"/>
        <w:rPr>
          <w:color w:val="000000"/>
          <w:sz w:val="28"/>
          <w:szCs w:val="28"/>
        </w:rPr>
      </w:pPr>
      <w:r w:rsidRPr="0023101C">
        <w:rPr>
          <w:color w:val="000000"/>
          <w:sz w:val="28"/>
          <w:szCs w:val="28"/>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В случае отклонения решения об исполнении бюджета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0E19" w:rsidRPr="0023101C" w:rsidRDefault="00740E19" w:rsidP="0023101C">
      <w:pPr>
        <w:pStyle w:val="a3"/>
        <w:jc w:val="both"/>
        <w:rPr>
          <w:color w:val="000000"/>
          <w:sz w:val="28"/>
          <w:szCs w:val="28"/>
        </w:rPr>
      </w:pPr>
      <w:r w:rsidRPr="0023101C">
        <w:rPr>
          <w:color w:val="000000"/>
          <w:sz w:val="28"/>
          <w:szCs w:val="28"/>
        </w:rPr>
        <w:t>Глава 9. Муниципальный финансовый контроль</w:t>
      </w:r>
    </w:p>
    <w:p w:rsidR="00740E19" w:rsidRPr="0023101C" w:rsidRDefault="00740E19" w:rsidP="0023101C">
      <w:pPr>
        <w:pStyle w:val="a3"/>
        <w:jc w:val="both"/>
        <w:rPr>
          <w:color w:val="000000"/>
          <w:sz w:val="28"/>
          <w:szCs w:val="28"/>
        </w:rPr>
      </w:pPr>
      <w:r w:rsidRPr="0023101C">
        <w:rPr>
          <w:color w:val="000000"/>
          <w:sz w:val="28"/>
          <w:szCs w:val="28"/>
        </w:rPr>
        <w:t xml:space="preserve">Статья 59. Виды, объекты и методы муниципального финансового контроля в сельском поселении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ED1E25" w:rsidRPr="0023101C" w:rsidRDefault="00740E19" w:rsidP="0023101C">
      <w:pPr>
        <w:pStyle w:val="a3"/>
        <w:jc w:val="both"/>
        <w:rPr>
          <w:color w:val="000000"/>
          <w:sz w:val="28"/>
          <w:szCs w:val="28"/>
        </w:rPr>
      </w:pPr>
      <w:r w:rsidRPr="0023101C">
        <w:rPr>
          <w:color w:val="000000"/>
          <w:sz w:val="28"/>
          <w:szCs w:val="28"/>
        </w:rPr>
        <w:t xml:space="preserve">Виды, объекты и методы муниципального финансового контроля в сельском поселении </w:t>
      </w:r>
      <w:proofErr w:type="spellStart"/>
      <w:r w:rsidR="00B022B4">
        <w:rPr>
          <w:color w:val="000000"/>
          <w:sz w:val="28"/>
          <w:szCs w:val="28"/>
        </w:rPr>
        <w:t>Месягутовский</w:t>
      </w:r>
      <w:proofErr w:type="spellEnd"/>
      <w:r w:rsidR="001B1EE3" w:rsidRPr="0023101C">
        <w:rPr>
          <w:color w:val="000000"/>
          <w:sz w:val="28"/>
          <w:szCs w:val="28"/>
        </w:rPr>
        <w:t xml:space="preserve"> </w:t>
      </w:r>
      <w:r w:rsidRPr="0023101C">
        <w:rPr>
          <w:color w:val="000000"/>
          <w:sz w:val="28"/>
          <w:szCs w:val="28"/>
        </w:rPr>
        <w:t xml:space="preserve">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740E19" w:rsidRPr="0023101C" w:rsidRDefault="00740E19" w:rsidP="0023101C">
      <w:pPr>
        <w:pStyle w:val="a3"/>
        <w:jc w:val="both"/>
        <w:rPr>
          <w:color w:val="000000"/>
          <w:sz w:val="28"/>
          <w:szCs w:val="28"/>
        </w:rPr>
      </w:pPr>
      <w:r w:rsidRPr="0023101C">
        <w:rPr>
          <w:color w:val="000000"/>
          <w:sz w:val="28"/>
          <w:szCs w:val="28"/>
        </w:rPr>
        <w:t>Статья 60. Органы муниципального финансового контроля</w:t>
      </w:r>
    </w:p>
    <w:p w:rsidR="00740E19" w:rsidRPr="0023101C" w:rsidRDefault="00740E19" w:rsidP="0023101C">
      <w:pPr>
        <w:pStyle w:val="a3"/>
        <w:jc w:val="both"/>
        <w:rPr>
          <w:color w:val="000000"/>
          <w:sz w:val="28"/>
          <w:szCs w:val="28"/>
        </w:rPr>
      </w:pPr>
      <w:r w:rsidRPr="0023101C">
        <w:rPr>
          <w:color w:val="000000"/>
          <w:sz w:val="28"/>
          <w:szCs w:val="28"/>
        </w:rPr>
        <w:t xml:space="preserve">1. Муниципальный финансовый контроль подразделяется </w:t>
      </w:r>
      <w:proofErr w:type="gramStart"/>
      <w:r w:rsidRPr="0023101C">
        <w:rPr>
          <w:color w:val="000000"/>
          <w:sz w:val="28"/>
          <w:szCs w:val="28"/>
        </w:rPr>
        <w:t>на</w:t>
      </w:r>
      <w:proofErr w:type="gramEnd"/>
      <w:r w:rsidRPr="0023101C">
        <w:rPr>
          <w:color w:val="000000"/>
          <w:sz w:val="28"/>
          <w:szCs w:val="28"/>
        </w:rPr>
        <w:t xml:space="preserve"> внешний и внутренний.</w:t>
      </w:r>
    </w:p>
    <w:p w:rsidR="00740E19" w:rsidRPr="0023101C" w:rsidRDefault="00740E19" w:rsidP="0023101C">
      <w:pPr>
        <w:pStyle w:val="a3"/>
        <w:jc w:val="both"/>
        <w:rPr>
          <w:color w:val="000000"/>
          <w:sz w:val="28"/>
          <w:szCs w:val="28"/>
        </w:rPr>
      </w:pPr>
      <w:r w:rsidRPr="0023101C">
        <w:rPr>
          <w:color w:val="000000"/>
          <w:sz w:val="28"/>
          <w:szCs w:val="28"/>
        </w:rPr>
        <w:lastRenderedPageBreak/>
        <w:t>Внешний муниципальный финансовый контроль является контрольной деятельностью муниципальных образований.</w:t>
      </w:r>
    </w:p>
    <w:p w:rsidR="00740E19" w:rsidRPr="0023101C" w:rsidRDefault="00740E19" w:rsidP="0023101C">
      <w:pPr>
        <w:pStyle w:val="a3"/>
        <w:jc w:val="both"/>
        <w:rPr>
          <w:color w:val="000000"/>
          <w:sz w:val="28"/>
          <w:szCs w:val="28"/>
        </w:rPr>
      </w:pPr>
      <w:r w:rsidRPr="0023101C">
        <w:rPr>
          <w:color w:val="000000"/>
          <w:sz w:val="28"/>
          <w:szCs w:val="28"/>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proofErr w:type="spellStart"/>
      <w:r w:rsidR="00B022B4">
        <w:rPr>
          <w:color w:val="000000"/>
          <w:sz w:val="28"/>
          <w:szCs w:val="28"/>
        </w:rPr>
        <w:t>Месягутовский</w:t>
      </w:r>
      <w:proofErr w:type="spellEnd"/>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0200F2" w:rsidRPr="0023101C" w:rsidRDefault="000200F2" w:rsidP="0023101C">
      <w:pPr>
        <w:jc w:val="both"/>
        <w:rPr>
          <w:rFonts w:ascii="Times New Roman" w:hAnsi="Times New Roman" w:cs="Times New Roman"/>
          <w:sz w:val="28"/>
          <w:szCs w:val="28"/>
        </w:rPr>
      </w:pPr>
    </w:p>
    <w:sectPr w:rsidR="000200F2" w:rsidRPr="0023101C" w:rsidSect="0040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altName w:val="Century"/>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2"/>
    <w:rsid w:val="000200F2"/>
    <w:rsid w:val="00056191"/>
    <w:rsid w:val="00076A93"/>
    <w:rsid w:val="00077096"/>
    <w:rsid w:val="0009370B"/>
    <w:rsid w:val="001218FF"/>
    <w:rsid w:val="00170603"/>
    <w:rsid w:val="001B1EE3"/>
    <w:rsid w:val="001C384B"/>
    <w:rsid w:val="001E6837"/>
    <w:rsid w:val="0023101C"/>
    <w:rsid w:val="00231F2F"/>
    <w:rsid w:val="00265A4B"/>
    <w:rsid w:val="0026667D"/>
    <w:rsid w:val="002A456B"/>
    <w:rsid w:val="002B7D01"/>
    <w:rsid w:val="003A53B4"/>
    <w:rsid w:val="00405582"/>
    <w:rsid w:val="004621B4"/>
    <w:rsid w:val="00494646"/>
    <w:rsid w:val="004C138D"/>
    <w:rsid w:val="0050468F"/>
    <w:rsid w:val="00535212"/>
    <w:rsid w:val="00571868"/>
    <w:rsid w:val="005A74A2"/>
    <w:rsid w:val="00605C15"/>
    <w:rsid w:val="006C6256"/>
    <w:rsid w:val="006E471F"/>
    <w:rsid w:val="0071255D"/>
    <w:rsid w:val="007314A4"/>
    <w:rsid w:val="00732C2C"/>
    <w:rsid w:val="00740E19"/>
    <w:rsid w:val="00876885"/>
    <w:rsid w:val="008B5A74"/>
    <w:rsid w:val="008E5B71"/>
    <w:rsid w:val="00911187"/>
    <w:rsid w:val="00A62D05"/>
    <w:rsid w:val="00AC1FC6"/>
    <w:rsid w:val="00B022B4"/>
    <w:rsid w:val="00B94E22"/>
    <w:rsid w:val="00C413C1"/>
    <w:rsid w:val="00CD0626"/>
    <w:rsid w:val="00E4105F"/>
    <w:rsid w:val="00EB0429"/>
    <w:rsid w:val="00ED1E25"/>
    <w:rsid w:val="00F70A8B"/>
    <w:rsid w:val="00F938FC"/>
    <w:rsid w:val="00F9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нак Знак4 Знак Знак Знак Знак Знак Знак"/>
    <w:basedOn w:val="a"/>
    <w:autoRedefine/>
    <w:rsid w:val="00F70A8B"/>
    <w:pPr>
      <w:spacing w:after="160" w:line="240" w:lineRule="exact"/>
    </w:pPr>
    <w:rPr>
      <w:rFonts w:ascii="Times New Roman" w:eastAsia="Times New Roman" w:hAnsi="Times New Roman" w:cs="Times New Roman"/>
      <w:sz w:val="28"/>
      <w:szCs w:val="20"/>
      <w:lang w:val="en-US"/>
    </w:rPr>
  </w:style>
  <w:style w:type="paragraph" w:customStyle="1" w:styleId="40">
    <w:name w:val="Знак Знак4 Знак Знак Знак Знак Знак Знак"/>
    <w:basedOn w:val="a"/>
    <w:autoRedefine/>
    <w:rsid w:val="001C384B"/>
    <w:pPr>
      <w:spacing w:after="160" w:line="240" w:lineRule="exact"/>
    </w:pPr>
    <w:rPr>
      <w:rFonts w:ascii="Times New Roman" w:eastAsia="Times New Roman" w:hAnsi="Times New Roman" w:cs="Times New Roman"/>
      <w:sz w:val="28"/>
      <w:szCs w:val="20"/>
      <w:lang w:val="en-US"/>
    </w:rPr>
  </w:style>
  <w:style w:type="paragraph" w:styleId="a4">
    <w:name w:val="Balloon Text"/>
    <w:basedOn w:val="a"/>
    <w:link w:val="a5"/>
    <w:uiPriority w:val="99"/>
    <w:semiHidden/>
    <w:unhideWhenUsed/>
    <w:rsid w:val="00B02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нак Знак4 Знак Знак Знак Знак Знак Знак"/>
    <w:basedOn w:val="a"/>
    <w:autoRedefine/>
    <w:rsid w:val="00F70A8B"/>
    <w:pPr>
      <w:spacing w:after="160" w:line="240" w:lineRule="exact"/>
    </w:pPr>
    <w:rPr>
      <w:rFonts w:ascii="Times New Roman" w:eastAsia="Times New Roman" w:hAnsi="Times New Roman" w:cs="Times New Roman"/>
      <w:sz w:val="28"/>
      <w:szCs w:val="20"/>
      <w:lang w:val="en-US"/>
    </w:rPr>
  </w:style>
  <w:style w:type="paragraph" w:customStyle="1" w:styleId="40">
    <w:name w:val="Знак Знак4 Знак Знак Знак Знак Знак Знак"/>
    <w:basedOn w:val="a"/>
    <w:autoRedefine/>
    <w:rsid w:val="001C384B"/>
    <w:pPr>
      <w:spacing w:after="160" w:line="240" w:lineRule="exact"/>
    </w:pPr>
    <w:rPr>
      <w:rFonts w:ascii="Times New Roman" w:eastAsia="Times New Roman" w:hAnsi="Times New Roman" w:cs="Times New Roman"/>
      <w:sz w:val="28"/>
      <w:szCs w:val="20"/>
      <w:lang w:val="en-US"/>
    </w:rPr>
  </w:style>
  <w:style w:type="paragraph" w:styleId="a4">
    <w:name w:val="Balloon Text"/>
    <w:basedOn w:val="a"/>
    <w:link w:val="a5"/>
    <w:uiPriority w:val="99"/>
    <w:semiHidden/>
    <w:unhideWhenUsed/>
    <w:rsid w:val="00B02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766">
      <w:bodyDiv w:val="1"/>
      <w:marLeft w:val="0"/>
      <w:marRight w:val="0"/>
      <w:marTop w:val="0"/>
      <w:marBottom w:val="0"/>
      <w:divBdr>
        <w:top w:val="none" w:sz="0" w:space="0" w:color="auto"/>
        <w:left w:val="none" w:sz="0" w:space="0" w:color="auto"/>
        <w:bottom w:val="none" w:sz="0" w:space="0" w:color="auto"/>
        <w:right w:val="none" w:sz="0" w:space="0" w:color="auto"/>
      </w:divBdr>
    </w:div>
    <w:div w:id="555051130">
      <w:bodyDiv w:val="1"/>
      <w:marLeft w:val="0"/>
      <w:marRight w:val="0"/>
      <w:marTop w:val="0"/>
      <w:marBottom w:val="0"/>
      <w:divBdr>
        <w:top w:val="none" w:sz="0" w:space="0" w:color="auto"/>
        <w:left w:val="none" w:sz="0" w:space="0" w:color="auto"/>
        <w:bottom w:val="none" w:sz="0" w:space="0" w:color="auto"/>
        <w:right w:val="none" w:sz="0" w:space="0" w:color="auto"/>
      </w:divBdr>
    </w:div>
    <w:div w:id="763693558">
      <w:bodyDiv w:val="1"/>
      <w:marLeft w:val="0"/>
      <w:marRight w:val="0"/>
      <w:marTop w:val="0"/>
      <w:marBottom w:val="0"/>
      <w:divBdr>
        <w:top w:val="none" w:sz="0" w:space="0" w:color="auto"/>
        <w:left w:val="none" w:sz="0" w:space="0" w:color="auto"/>
        <w:bottom w:val="none" w:sz="0" w:space="0" w:color="auto"/>
        <w:right w:val="none" w:sz="0" w:space="0" w:color="auto"/>
      </w:divBdr>
    </w:div>
    <w:div w:id="788165315">
      <w:bodyDiv w:val="1"/>
      <w:marLeft w:val="0"/>
      <w:marRight w:val="0"/>
      <w:marTop w:val="0"/>
      <w:marBottom w:val="0"/>
      <w:divBdr>
        <w:top w:val="none" w:sz="0" w:space="0" w:color="auto"/>
        <w:left w:val="none" w:sz="0" w:space="0" w:color="auto"/>
        <w:bottom w:val="none" w:sz="0" w:space="0" w:color="auto"/>
        <w:right w:val="none" w:sz="0" w:space="0" w:color="auto"/>
      </w:divBdr>
    </w:div>
    <w:div w:id="1069186496">
      <w:bodyDiv w:val="1"/>
      <w:marLeft w:val="0"/>
      <w:marRight w:val="0"/>
      <w:marTop w:val="0"/>
      <w:marBottom w:val="0"/>
      <w:divBdr>
        <w:top w:val="none" w:sz="0" w:space="0" w:color="auto"/>
        <w:left w:val="none" w:sz="0" w:space="0" w:color="auto"/>
        <w:bottom w:val="none" w:sz="0" w:space="0" w:color="auto"/>
        <w:right w:val="none" w:sz="0" w:space="0" w:color="auto"/>
      </w:divBdr>
    </w:div>
    <w:div w:id="1095633010">
      <w:bodyDiv w:val="1"/>
      <w:marLeft w:val="0"/>
      <w:marRight w:val="0"/>
      <w:marTop w:val="0"/>
      <w:marBottom w:val="0"/>
      <w:divBdr>
        <w:top w:val="none" w:sz="0" w:space="0" w:color="auto"/>
        <w:left w:val="none" w:sz="0" w:space="0" w:color="auto"/>
        <w:bottom w:val="none" w:sz="0" w:space="0" w:color="auto"/>
        <w:right w:val="none" w:sz="0" w:space="0" w:color="auto"/>
      </w:divBdr>
    </w:div>
    <w:div w:id="1332679714">
      <w:bodyDiv w:val="1"/>
      <w:marLeft w:val="0"/>
      <w:marRight w:val="0"/>
      <w:marTop w:val="0"/>
      <w:marBottom w:val="0"/>
      <w:divBdr>
        <w:top w:val="none" w:sz="0" w:space="0" w:color="auto"/>
        <w:left w:val="none" w:sz="0" w:space="0" w:color="auto"/>
        <w:bottom w:val="none" w:sz="0" w:space="0" w:color="auto"/>
        <w:right w:val="none" w:sz="0" w:space="0" w:color="auto"/>
      </w:divBdr>
    </w:div>
    <w:div w:id="1735398042">
      <w:bodyDiv w:val="1"/>
      <w:marLeft w:val="0"/>
      <w:marRight w:val="0"/>
      <w:marTop w:val="0"/>
      <w:marBottom w:val="0"/>
      <w:divBdr>
        <w:top w:val="none" w:sz="0" w:space="0" w:color="auto"/>
        <w:left w:val="none" w:sz="0" w:space="0" w:color="auto"/>
        <w:bottom w:val="none" w:sz="0" w:space="0" w:color="auto"/>
        <w:right w:val="none" w:sz="0" w:space="0" w:color="auto"/>
      </w:divBdr>
    </w:div>
    <w:div w:id="20373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syagu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74436-A1FE-4385-998F-63E14B1F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15890</Words>
  <Characters>90578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Orlovka</dc:creator>
  <cp:lastModifiedBy>User</cp:lastModifiedBy>
  <cp:revision>7</cp:revision>
  <cp:lastPrinted>2021-07-02T12:56:00Z</cp:lastPrinted>
  <dcterms:created xsi:type="dcterms:W3CDTF">2021-07-02T12:46:00Z</dcterms:created>
  <dcterms:modified xsi:type="dcterms:W3CDTF">2021-09-28T05:45:00Z</dcterms:modified>
</cp:coreProperties>
</file>