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B5" w:rsidRDefault="00AB08B5" w:rsidP="00AB08B5">
      <w:pPr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pPr w:leftFromText="180" w:rightFromText="180" w:bottomFromText="200" w:vertAnchor="page" w:horzAnchor="margin" w:tblpXSpec="center" w:tblpY="595"/>
        <w:tblW w:w="10860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1416"/>
        <w:gridCol w:w="4533"/>
      </w:tblGrid>
      <w:tr w:rsidR="004E1295" w:rsidRPr="00C828D8" w:rsidTr="000E442B">
        <w:trPr>
          <w:trHeight w:val="1710"/>
        </w:trPr>
        <w:tc>
          <w:tcPr>
            <w:tcW w:w="49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295" w:rsidRPr="00C828D8" w:rsidRDefault="004E1295" w:rsidP="000E442B">
            <w:pPr>
              <w:jc w:val="center"/>
              <w:rPr>
                <w:rFonts w:ascii="Century Bash" w:eastAsia="Times New Roman" w:hAnsi="Century Bash"/>
                <w:b/>
                <w:lang w:val="x-none"/>
              </w:rPr>
            </w:pPr>
            <w:r w:rsidRPr="00C828D8">
              <w:rPr>
                <w:rFonts w:ascii="Century Bash" w:eastAsia="Times New Roman" w:hAnsi="Century Bash"/>
                <w:b/>
                <w:lang w:val="x-none"/>
              </w:rPr>
              <w:t>БАШ</w:t>
            </w:r>
            <w:r w:rsidRPr="00C828D8">
              <w:rPr>
                <w:rFonts w:ascii="Century Bash" w:eastAsia="Times New Roman" w:hAnsi="Century Bash"/>
                <w:b/>
                <w:lang w:val="en-US"/>
              </w:rPr>
              <w:t>K</w:t>
            </w:r>
            <w:r w:rsidRPr="00C828D8">
              <w:rPr>
                <w:rFonts w:ascii="Century Bash" w:eastAsia="Times New Roman" w:hAnsi="Century Bash"/>
                <w:b/>
                <w:lang w:val="x-none"/>
              </w:rPr>
              <w:t>ОРТОСТАН РЕСПУБЛИКА</w:t>
            </w:r>
            <w:r w:rsidRPr="00C828D8">
              <w:rPr>
                <w:rFonts w:ascii="Century Bash" w:eastAsia="Times New Roman" w:hAnsi="Century Bash"/>
                <w:b/>
                <w:lang w:val="en-US"/>
              </w:rPr>
              <w:t>H</w:t>
            </w:r>
            <w:r w:rsidRPr="00C828D8">
              <w:rPr>
                <w:rFonts w:ascii="Century Bash" w:eastAsia="Times New Roman" w:hAnsi="Century Bash"/>
                <w:b/>
                <w:lang w:val="x-none"/>
              </w:rPr>
              <w:t>Ы</w:t>
            </w:r>
          </w:p>
          <w:p w:rsidR="004E1295" w:rsidRPr="00C828D8" w:rsidRDefault="004E1295" w:rsidP="000E442B">
            <w:pPr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lang w:val="x-none"/>
              </w:rPr>
            </w:pPr>
            <w:r w:rsidRPr="00C828D8">
              <w:rPr>
                <w:rFonts w:ascii="Century Bash" w:eastAsia="Times New Roman" w:hAnsi="Century Bash"/>
                <w:b/>
                <w:color w:val="000000"/>
                <w:spacing w:val="8"/>
                <w:lang w:val="x-none"/>
              </w:rPr>
              <w:t>Я</w:t>
            </w:r>
            <w:r w:rsidRPr="00C828D8">
              <w:rPr>
                <w:rFonts w:ascii="Century Bash" w:eastAsia="Times New Roman" w:hAnsi="Century Bash"/>
                <w:b/>
                <w:color w:val="000000"/>
                <w:spacing w:val="8"/>
                <w:lang w:val="en-US"/>
              </w:rPr>
              <w:t>N</w:t>
            </w:r>
            <w:r w:rsidRPr="00C828D8">
              <w:rPr>
                <w:rFonts w:ascii="Century Bash" w:eastAsia="Times New Roman" w:hAnsi="Century Bash"/>
                <w:b/>
                <w:color w:val="000000"/>
                <w:spacing w:val="8"/>
                <w:lang w:val="x-none"/>
              </w:rPr>
              <w:t xml:space="preserve">АУЫЛ  РАЙОНЫ </w:t>
            </w:r>
          </w:p>
          <w:p w:rsidR="004E1295" w:rsidRPr="00C828D8" w:rsidRDefault="004E1295" w:rsidP="000E442B">
            <w:pPr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lang w:val="x-none"/>
              </w:rPr>
            </w:pPr>
            <w:r w:rsidRPr="00C828D8">
              <w:rPr>
                <w:rFonts w:ascii="Century Bash" w:eastAsia="Times New Roman" w:hAnsi="Century Bash"/>
                <w:b/>
                <w:color w:val="000000"/>
                <w:spacing w:val="8"/>
                <w:lang w:val="x-none"/>
              </w:rPr>
              <w:t>МУНИЦИПАЛЬ РАЙОНЫНЫ</w:t>
            </w:r>
            <w:r w:rsidRPr="00C828D8">
              <w:rPr>
                <w:rFonts w:ascii="Century Bash" w:eastAsia="Times New Roman" w:hAnsi="Century Bash"/>
                <w:b/>
                <w:color w:val="000000"/>
                <w:spacing w:val="8"/>
                <w:lang w:val="en-US"/>
              </w:rPr>
              <w:t>N</w:t>
            </w:r>
            <w:r w:rsidRPr="00C828D8">
              <w:rPr>
                <w:rFonts w:ascii="Century Bash" w:eastAsia="Times New Roman" w:hAnsi="Century Bash"/>
                <w:b/>
                <w:color w:val="000000"/>
                <w:spacing w:val="8"/>
              </w:rPr>
              <w:t xml:space="preserve"> </w:t>
            </w:r>
            <w:r w:rsidRPr="00C828D8">
              <w:rPr>
                <w:rFonts w:ascii="Century Bash" w:eastAsia="Times New Roman" w:hAnsi="Century Bash"/>
                <w:b/>
                <w:caps/>
                <w:color w:val="000000"/>
                <w:spacing w:val="8"/>
                <w:lang w:val="x-none"/>
              </w:rPr>
              <w:t>м</w:t>
            </w:r>
            <w:r w:rsidRPr="00C828D8">
              <w:rPr>
                <w:rFonts w:ascii="Century Bash" w:eastAsia="Times New Roman" w:hAnsi="Century Bash"/>
                <w:b/>
                <w:caps/>
                <w:color w:val="000000"/>
                <w:spacing w:val="8"/>
                <w:lang w:val="en-US"/>
              </w:rPr>
              <w:t>e</w:t>
            </w:r>
            <w:r w:rsidRPr="00C828D8">
              <w:rPr>
                <w:rFonts w:ascii="Century Bash" w:eastAsia="Times New Roman" w:hAnsi="Century Bash"/>
                <w:b/>
                <w:caps/>
                <w:color w:val="000000"/>
                <w:spacing w:val="8"/>
                <w:lang w:val="x-none"/>
              </w:rPr>
              <w:t>с</w:t>
            </w:r>
            <w:r w:rsidRPr="00C828D8">
              <w:rPr>
                <w:rFonts w:ascii="Century Bash" w:eastAsia="Times New Roman" w:hAnsi="Century Bash"/>
                <w:b/>
                <w:caps/>
                <w:color w:val="000000"/>
                <w:spacing w:val="8"/>
                <w:lang w:val="en-US"/>
              </w:rPr>
              <w:t>efy</w:t>
            </w:r>
            <w:r w:rsidRPr="00C828D8">
              <w:rPr>
                <w:rFonts w:ascii="Century Bash" w:eastAsia="Times New Roman" w:hAnsi="Century Bash"/>
                <w:b/>
                <w:caps/>
                <w:color w:val="000000"/>
                <w:spacing w:val="8"/>
                <w:lang w:val="x-none"/>
              </w:rPr>
              <w:t>т</w:t>
            </w:r>
            <w:r w:rsidRPr="00C828D8">
              <w:rPr>
                <w:rFonts w:ascii="Century Bash" w:eastAsia="Times New Roman" w:hAnsi="Century Bash"/>
                <w:b/>
                <w:color w:val="000000"/>
                <w:spacing w:val="8"/>
                <w:lang w:val="x-none"/>
              </w:rPr>
              <w:t xml:space="preserve">  АУЫЛ СОВЕТЫ </w:t>
            </w:r>
          </w:p>
          <w:p w:rsidR="004E1295" w:rsidRPr="00C828D8" w:rsidRDefault="004E1295" w:rsidP="000E442B">
            <w:pPr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lang w:val="x-none"/>
              </w:rPr>
            </w:pPr>
            <w:r w:rsidRPr="00C828D8">
              <w:rPr>
                <w:rFonts w:ascii="Century Bash" w:eastAsia="Times New Roman" w:hAnsi="Century Bash"/>
                <w:b/>
                <w:color w:val="000000"/>
                <w:spacing w:val="8"/>
                <w:lang w:val="x-none"/>
              </w:rPr>
              <w:t>АУЫЛ БИЛ</w:t>
            </w:r>
            <w:r w:rsidRPr="00C828D8">
              <w:rPr>
                <w:rFonts w:ascii="Century Bash" w:eastAsia="Times New Roman" w:hAnsi="Century Bash"/>
                <w:b/>
                <w:color w:val="000000"/>
                <w:spacing w:val="8"/>
                <w:lang w:val="en-US"/>
              </w:rPr>
              <w:t>E</w:t>
            </w:r>
            <w:r w:rsidRPr="00C828D8">
              <w:rPr>
                <w:rFonts w:ascii="Century Bash" w:eastAsia="Times New Roman" w:hAnsi="Century Bash"/>
                <w:b/>
                <w:color w:val="000000"/>
                <w:spacing w:val="8"/>
                <w:lang w:val="x-none"/>
              </w:rPr>
              <w:t>М</w:t>
            </w:r>
            <w:r w:rsidRPr="00C828D8">
              <w:rPr>
                <w:rFonts w:ascii="Century Bash" w:eastAsia="Times New Roman" w:hAnsi="Century Bash"/>
                <w:b/>
                <w:color w:val="000000"/>
                <w:spacing w:val="8"/>
                <w:lang w:val="en-US"/>
              </w:rPr>
              <w:t>E</w:t>
            </w:r>
            <w:r w:rsidRPr="00C828D8">
              <w:rPr>
                <w:rFonts w:ascii="Century Bash" w:eastAsia="Times New Roman" w:hAnsi="Century Bash"/>
                <w:b/>
                <w:lang w:val="en-US"/>
              </w:rPr>
              <w:t>H</w:t>
            </w:r>
            <w:r w:rsidRPr="00C828D8">
              <w:rPr>
                <w:rFonts w:ascii="Century Bash" w:eastAsia="Times New Roman" w:hAnsi="Century Bash"/>
                <w:b/>
                <w:lang w:val="x-none"/>
              </w:rPr>
              <w:t>Е</w:t>
            </w:r>
            <w:r w:rsidRPr="00C828D8">
              <w:rPr>
                <w:rFonts w:ascii="Century Bash" w:eastAsia="Times New Roman" w:hAnsi="Century Bash"/>
                <w:b/>
                <w:color w:val="000000"/>
                <w:spacing w:val="8"/>
                <w:lang w:val="x-none"/>
              </w:rPr>
              <w:t xml:space="preserve">  </w:t>
            </w:r>
          </w:p>
          <w:p w:rsidR="004E1295" w:rsidRPr="00C828D8" w:rsidRDefault="004E1295" w:rsidP="000E442B">
            <w:pPr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lang w:val="x-none"/>
              </w:rPr>
            </w:pPr>
            <w:r w:rsidRPr="00C828D8">
              <w:rPr>
                <w:rFonts w:ascii="Century Bash" w:eastAsia="Times New Roman" w:hAnsi="Century Bash"/>
                <w:b/>
                <w:color w:val="000000"/>
                <w:spacing w:val="8"/>
                <w:lang w:val="x-none"/>
              </w:rPr>
              <w:t>ХАКИМИ</w:t>
            </w:r>
            <w:r w:rsidRPr="00C828D8">
              <w:rPr>
                <w:rFonts w:ascii="Century Bash" w:eastAsia="Times New Roman" w:hAnsi="Century Bash"/>
                <w:b/>
                <w:color w:val="000000"/>
                <w:spacing w:val="8"/>
                <w:lang w:val="en-US"/>
              </w:rPr>
              <w:t>E</w:t>
            </w:r>
            <w:r w:rsidRPr="00C828D8">
              <w:rPr>
                <w:rFonts w:ascii="Century Bash" w:eastAsia="Times New Roman" w:hAnsi="Century Bash"/>
                <w:b/>
                <w:color w:val="000000"/>
                <w:spacing w:val="8"/>
                <w:lang w:val="x-none"/>
              </w:rPr>
              <w:t>ТЕ</w:t>
            </w:r>
          </w:p>
          <w:p w:rsidR="004E1295" w:rsidRPr="00C828D8" w:rsidRDefault="004E1295" w:rsidP="000E442B">
            <w:pPr>
              <w:suppressAutoHyphens/>
              <w:autoSpaceDE w:val="0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E1295" w:rsidRPr="00C828D8" w:rsidRDefault="004E1295" w:rsidP="000E442B">
            <w:pPr>
              <w:suppressAutoHyphens/>
              <w:autoSpaceDE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C828D8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2F5B6174" wp14:editId="5FB66DE3">
                  <wp:extent cx="733425" cy="962025"/>
                  <wp:effectExtent l="0" t="0" r="9525" b="9525"/>
                  <wp:docPr id="1" name="Рисунок 1" descr="Описание: 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E1295" w:rsidRPr="00C828D8" w:rsidRDefault="004E1295" w:rsidP="000E442B">
            <w:pPr>
              <w:jc w:val="center"/>
              <w:rPr>
                <w:rFonts w:ascii="Century Bash" w:eastAsia="SimSun" w:hAnsi="Century Bash"/>
                <w:b/>
                <w:caps/>
                <w:spacing w:val="6"/>
                <w:lang w:eastAsia="zh-CN"/>
              </w:rPr>
            </w:pPr>
            <w:r w:rsidRPr="00C828D8">
              <w:rPr>
                <w:rFonts w:ascii="Century Bash" w:eastAsia="Times New Roman" w:hAnsi="Century Bash"/>
                <w:b/>
                <w:caps/>
                <w:spacing w:val="6"/>
              </w:rPr>
              <w:t xml:space="preserve">Администрация </w:t>
            </w:r>
          </w:p>
          <w:p w:rsidR="004E1295" w:rsidRPr="00C828D8" w:rsidRDefault="004E1295" w:rsidP="000E442B">
            <w:pPr>
              <w:jc w:val="center"/>
              <w:rPr>
                <w:rFonts w:ascii="Century Bash" w:eastAsia="Times New Roman" w:hAnsi="Century Bash"/>
                <w:b/>
                <w:caps/>
                <w:spacing w:val="6"/>
                <w:lang w:eastAsia="ar-SA"/>
              </w:rPr>
            </w:pPr>
            <w:r w:rsidRPr="00C828D8">
              <w:rPr>
                <w:rFonts w:ascii="Century Bash" w:eastAsia="Times New Roman" w:hAnsi="Century Bash"/>
                <w:b/>
                <w:caps/>
                <w:spacing w:val="6"/>
              </w:rPr>
              <w:t xml:space="preserve">сельского поселения </w:t>
            </w:r>
          </w:p>
          <w:p w:rsidR="004E1295" w:rsidRPr="00C828D8" w:rsidRDefault="004E1295" w:rsidP="000E442B">
            <w:pPr>
              <w:jc w:val="center"/>
              <w:rPr>
                <w:rFonts w:ascii="Century Bash" w:eastAsia="Times New Roman" w:hAnsi="Century Bash"/>
                <w:spacing w:val="6"/>
              </w:rPr>
            </w:pPr>
            <w:r w:rsidRPr="00C828D8">
              <w:rPr>
                <w:rFonts w:ascii="Century Bash" w:eastAsia="Times New Roman" w:hAnsi="Century Bash"/>
                <w:b/>
                <w:caps/>
                <w:spacing w:val="6"/>
              </w:rPr>
              <w:t xml:space="preserve">Месягутовский сельсовет </w:t>
            </w:r>
          </w:p>
          <w:p w:rsidR="004E1295" w:rsidRPr="00C828D8" w:rsidRDefault="004E1295" w:rsidP="000E442B">
            <w:pPr>
              <w:jc w:val="center"/>
              <w:rPr>
                <w:rFonts w:ascii="Century Bash" w:eastAsia="Times New Roman" w:hAnsi="Century Bash"/>
                <w:b/>
                <w:caps/>
                <w:spacing w:val="6"/>
              </w:rPr>
            </w:pPr>
            <w:r w:rsidRPr="00C828D8">
              <w:rPr>
                <w:rFonts w:ascii="Century Bash" w:eastAsia="Times New Roman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4E1295" w:rsidRPr="00C828D8" w:rsidRDefault="004E1295" w:rsidP="000E442B">
            <w:pPr>
              <w:suppressAutoHyphens/>
              <w:autoSpaceDE w:val="0"/>
              <w:jc w:val="center"/>
              <w:rPr>
                <w:rFonts w:ascii="Century Bash" w:eastAsia="SimSun" w:hAnsi="Century Bash"/>
                <w:lang w:eastAsia="zh-CN"/>
              </w:rPr>
            </w:pPr>
            <w:r w:rsidRPr="00C828D8">
              <w:rPr>
                <w:rFonts w:ascii="Century Bash" w:eastAsia="Times New Roman" w:hAnsi="Century Bash"/>
                <w:b/>
                <w:spacing w:val="6"/>
              </w:rPr>
              <w:t>ЯНАУЛЬСКИЙ РАЙОН</w:t>
            </w:r>
            <w:r w:rsidRPr="00C828D8">
              <w:rPr>
                <w:rFonts w:ascii="Century Bash" w:eastAsia="Times New Roman" w:hAnsi="Century Bash"/>
              </w:rPr>
              <w:t xml:space="preserve"> </w:t>
            </w:r>
            <w:r w:rsidRPr="00C828D8">
              <w:rPr>
                <w:rFonts w:ascii="Century Bash" w:eastAsia="Times New Roman" w:hAnsi="Century Bash"/>
                <w:b/>
                <w:caps/>
                <w:spacing w:val="6"/>
              </w:rPr>
              <w:t>РЕСПУБЛИКИ БАШКОРТОСТАН</w:t>
            </w:r>
          </w:p>
        </w:tc>
      </w:tr>
    </w:tbl>
    <w:p w:rsidR="004E1295" w:rsidRPr="004E1295" w:rsidRDefault="004E1295" w:rsidP="004E1295">
      <w:pPr>
        <w:rPr>
          <w:rFonts w:ascii="Times New Roman" w:hAnsi="Times New Roman"/>
          <w:b/>
          <w:sz w:val="28"/>
          <w:szCs w:val="28"/>
        </w:rPr>
      </w:pPr>
      <w:r w:rsidRPr="004E1295">
        <w:rPr>
          <w:rFonts w:ascii="Times New Roman" w:hAnsi="Times New Roman"/>
          <w:b/>
          <w:sz w:val="28"/>
          <w:szCs w:val="28"/>
        </w:rPr>
        <w:t xml:space="preserve">ҠАРАР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E1295">
        <w:rPr>
          <w:rFonts w:ascii="Times New Roman" w:hAnsi="Times New Roman"/>
          <w:b/>
          <w:sz w:val="28"/>
          <w:szCs w:val="28"/>
        </w:rPr>
        <w:t xml:space="preserve">   ПОСТАНОВЛЕНИЕ</w:t>
      </w:r>
    </w:p>
    <w:p w:rsidR="004E1295" w:rsidRDefault="004E1295" w:rsidP="004E1295">
      <w:pPr>
        <w:tabs>
          <w:tab w:val="left" w:pos="7032"/>
        </w:tabs>
        <w:jc w:val="center"/>
        <w:rPr>
          <w:b/>
          <w:sz w:val="28"/>
          <w:szCs w:val="28"/>
        </w:rPr>
      </w:pPr>
    </w:p>
    <w:p w:rsidR="004E1295" w:rsidRPr="004E1295" w:rsidRDefault="004E1295" w:rsidP="004E1295">
      <w:pPr>
        <w:tabs>
          <w:tab w:val="left" w:pos="703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  июл</w:t>
      </w:r>
      <w:r w:rsidRPr="004E1295">
        <w:rPr>
          <w:rFonts w:ascii="Times New Roman" w:hAnsi="Times New Roman"/>
          <w:b/>
          <w:sz w:val="28"/>
          <w:szCs w:val="28"/>
        </w:rPr>
        <w:t xml:space="preserve">ь 2022 й.                            № </w:t>
      </w:r>
      <w:r>
        <w:rPr>
          <w:rFonts w:ascii="Times New Roman" w:hAnsi="Times New Roman"/>
          <w:b/>
          <w:sz w:val="28"/>
          <w:szCs w:val="28"/>
        </w:rPr>
        <w:t>30</w:t>
      </w:r>
      <w:r w:rsidRPr="004E1295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01  июл</w:t>
      </w:r>
      <w:r w:rsidRPr="004E1295">
        <w:rPr>
          <w:rFonts w:ascii="Times New Roman" w:hAnsi="Times New Roman"/>
          <w:b/>
          <w:sz w:val="28"/>
          <w:szCs w:val="28"/>
        </w:rPr>
        <w:t>я  2022 г.</w:t>
      </w:r>
    </w:p>
    <w:p w:rsidR="000B0174" w:rsidRPr="000B0174" w:rsidRDefault="006B2466" w:rsidP="000B0174">
      <w:pPr>
        <w:tabs>
          <w:tab w:val="left" w:pos="564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</w:p>
    <w:p w:rsidR="000B0174" w:rsidRPr="00AB08B5" w:rsidRDefault="000B0174" w:rsidP="000B0174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D174A" w:rsidRPr="00AB08B5" w:rsidRDefault="00ED174A" w:rsidP="00AB08B5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Правил нормирования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в сфере закупок  товаров,  работ,  услуг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для обеспечения муниципальных нужд</w:t>
      </w:r>
      <w:r w:rsid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607BBF">
        <w:rPr>
          <w:rFonts w:ascii="Times New Roman" w:eastAsia="Times New Roman" w:hAnsi="Times New Roman"/>
          <w:bCs/>
          <w:sz w:val="28"/>
          <w:szCs w:val="28"/>
          <w:lang w:eastAsia="ru-RU"/>
        </w:rPr>
        <w:t>Месягутовский</w:t>
      </w:r>
      <w:proofErr w:type="spellEnd"/>
      <w:r w:rsid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6B2466">
        <w:rPr>
          <w:rFonts w:ascii="Times New Roman" w:eastAsia="Times New Roman" w:hAnsi="Times New Roman"/>
          <w:bCs/>
          <w:sz w:val="28"/>
          <w:szCs w:val="28"/>
          <w:lang w:eastAsia="ru-RU"/>
        </w:rPr>
        <w:t>Янаульский</w:t>
      </w:r>
      <w:proofErr w:type="spellEnd"/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DD3417" w:rsidRDefault="00ED174A" w:rsidP="00DD3417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174A">
        <w:rPr>
          <w:rFonts w:ascii="Times New Roman" w:eastAsia="Times New Roman" w:hAnsi="Times New Roman"/>
          <w:sz w:val="26"/>
          <w:szCs w:val="26"/>
          <w:lang w:eastAsia="ru-RU"/>
        </w:rPr>
        <w:t>       </w:t>
      </w:r>
    </w:p>
    <w:p w:rsidR="00DD3417" w:rsidRPr="00AB08B5" w:rsidRDefault="00ED174A" w:rsidP="00DD3417">
      <w:pPr>
        <w:ind w:firstLine="567"/>
        <w:jc w:val="both"/>
        <w:rPr>
          <w:sz w:val="28"/>
          <w:szCs w:val="28"/>
        </w:rPr>
      </w:pPr>
      <w:proofErr w:type="gramStart"/>
      <w:r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602A93" w:rsidRPr="00AB08B5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РФ от 18.05.2015 № 476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0A6AC5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02A93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B5">
        <w:rPr>
          <w:rFonts w:ascii="Times New Roman" w:eastAsia="Times New Roman" w:hAnsi="Times New Roman"/>
          <w:sz w:val="28"/>
          <w:szCs w:val="28"/>
          <w:lang w:eastAsia="ru-RU"/>
        </w:rPr>
        <w:t>Уставом</w:t>
      </w:r>
      <w:proofErr w:type="gramEnd"/>
      <w:r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AB08B5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07BBF">
        <w:rPr>
          <w:rFonts w:ascii="Times New Roman" w:eastAsia="Times New Roman" w:hAnsi="Times New Roman"/>
          <w:sz w:val="28"/>
          <w:szCs w:val="28"/>
          <w:lang w:eastAsia="ru-RU"/>
        </w:rPr>
        <w:t>Месягутовский</w:t>
      </w:r>
      <w:proofErr w:type="spellEnd"/>
      <w:r w:rsidR="00DD3417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B2466">
        <w:rPr>
          <w:rFonts w:ascii="Times New Roman" w:eastAsia="Times New Roman" w:hAnsi="Times New Roman"/>
          <w:sz w:val="28"/>
          <w:szCs w:val="28"/>
          <w:lang w:eastAsia="ru-RU"/>
        </w:rPr>
        <w:t>Янаульский</w:t>
      </w:r>
      <w:proofErr w:type="spellEnd"/>
      <w:r w:rsidR="00DD3417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</w:t>
      </w:r>
      <w:r w:rsidR="00DD3417" w:rsidRPr="00AB08B5">
        <w:rPr>
          <w:rFonts w:ascii="Times New Roman" w:hAnsi="Times New Roman"/>
          <w:sz w:val="28"/>
          <w:szCs w:val="28"/>
        </w:rPr>
        <w:t>Администрация сельского пос</w:t>
      </w:r>
      <w:r w:rsidR="00AB08B5" w:rsidRPr="00AB08B5"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 w:rsidR="00607BBF"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="00DD3417" w:rsidRPr="00AB08B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6B2466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DD3417" w:rsidRPr="00AB08B5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 w:rsidR="00DD3417" w:rsidRPr="00AB08B5">
        <w:rPr>
          <w:rFonts w:ascii="Times New Roman" w:hAnsi="Times New Roman"/>
          <w:sz w:val="28"/>
          <w:szCs w:val="28"/>
        </w:rPr>
        <w:t>п</w:t>
      </w:r>
      <w:proofErr w:type="gramEnd"/>
      <w:r w:rsidR="00DD3417" w:rsidRPr="00AB08B5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D174A" w:rsidRDefault="00030F92" w:rsidP="00030F9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</w:t>
      </w:r>
      <w:r w:rsidR="00ED174A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твердить Правила нормирования в сфере закупок товаров, работ, услуг для обеспечения муниципальных нужд </w:t>
      </w:r>
      <w:r w:rsidR="00DD3417" w:rsidRPr="00AB08B5">
        <w:rPr>
          <w:rFonts w:ascii="Times New Roman" w:hAnsi="Times New Roman"/>
          <w:sz w:val="28"/>
          <w:szCs w:val="28"/>
        </w:rPr>
        <w:t>сельского пос</w:t>
      </w:r>
      <w:r w:rsidR="00AB08B5" w:rsidRPr="00AB08B5"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 w:rsidR="00607BBF"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="00DD3417" w:rsidRPr="00AB08B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6B2466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DD3417" w:rsidRPr="00AB08B5">
        <w:rPr>
          <w:rFonts w:ascii="Times New Roman" w:hAnsi="Times New Roman"/>
          <w:sz w:val="28"/>
          <w:szCs w:val="28"/>
        </w:rPr>
        <w:t xml:space="preserve"> район Респу</w:t>
      </w:r>
      <w:r>
        <w:rPr>
          <w:rFonts w:ascii="Times New Roman" w:hAnsi="Times New Roman"/>
          <w:sz w:val="28"/>
          <w:szCs w:val="28"/>
        </w:rPr>
        <w:t>блики Башкортостан</w:t>
      </w:r>
      <w:r w:rsidR="00ED174A" w:rsidRPr="00AB08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0F92" w:rsidRPr="00030F92" w:rsidRDefault="00030F92" w:rsidP="00030F92">
      <w:pPr>
        <w:widowControl w:val="0"/>
        <w:tabs>
          <w:tab w:val="left" w:pos="478"/>
          <w:tab w:val="left" w:pos="5596"/>
          <w:tab w:val="left" w:pos="8365"/>
        </w:tabs>
        <w:autoSpaceDE w:val="0"/>
        <w:autoSpaceDN w:val="0"/>
        <w:spacing w:line="240" w:lineRule="atLeast"/>
        <w:ind w:firstLine="709"/>
        <w:jc w:val="both"/>
        <w:rPr>
          <w:rFonts w:ascii="Times New Roman" w:eastAsia="Times New Roman" w:hAnsi="Times New Roman"/>
          <w:spacing w:val="1"/>
          <w:sz w:val="28"/>
          <w:szCs w:val="22"/>
        </w:rPr>
      </w:pPr>
      <w:r w:rsidRPr="00030F92">
        <w:rPr>
          <w:rFonts w:ascii="Times New Roman" w:eastAsia="Times New Roman" w:hAnsi="Times New Roman"/>
          <w:spacing w:val="1"/>
          <w:sz w:val="28"/>
          <w:szCs w:val="22"/>
        </w:rPr>
        <w:t xml:space="preserve">2. </w:t>
      </w:r>
      <w:r w:rsidRPr="00030F92">
        <w:rPr>
          <w:rFonts w:ascii="Times New Roman" w:eastAsia="Times New Roman" w:hAnsi="Times New Roman"/>
          <w:sz w:val="28"/>
          <w:szCs w:val="28"/>
        </w:rPr>
        <w:t xml:space="preserve">Обнародовать данное постановление   на информационном стенде Администрации сельского поселения </w:t>
      </w:r>
      <w:proofErr w:type="spellStart"/>
      <w:r w:rsidRPr="00030F92">
        <w:rPr>
          <w:rFonts w:ascii="Times New Roman" w:eastAsia="Times New Roman" w:hAnsi="Times New Roman"/>
          <w:sz w:val="28"/>
          <w:szCs w:val="28"/>
        </w:rPr>
        <w:t>Месягутовский</w:t>
      </w:r>
      <w:proofErr w:type="spellEnd"/>
      <w:r w:rsidRPr="00030F92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30F92">
        <w:rPr>
          <w:rFonts w:ascii="Times New Roman" w:eastAsia="Times New Roman" w:hAnsi="Times New Roman"/>
          <w:sz w:val="28"/>
          <w:szCs w:val="28"/>
        </w:rPr>
        <w:t>Янаульский</w:t>
      </w:r>
      <w:proofErr w:type="spellEnd"/>
      <w:r w:rsidRPr="00030F92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Башкортостан, по адресу: 452815, РБ, </w:t>
      </w:r>
      <w:proofErr w:type="spellStart"/>
      <w:r w:rsidRPr="00030F92">
        <w:rPr>
          <w:rFonts w:ascii="Times New Roman" w:eastAsia="Times New Roman" w:hAnsi="Times New Roman"/>
          <w:sz w:val="28"/>
          <w:szCs w:val="28"/>
        </w:rPr>
        <w:t>Янаульский</w:t>
      </w:r>
      <w:proofErr w:type="spellEnd"/>
      <w:r w:rsidRPr="00030F92">
        <w:rPr>
          <w:rFonts w:ascii="Times New Roman" w:eastAsia="Times New Roman" w:hAnsi="Times New Roman"/>
          <w:sz w:val="28"/>
          <w:szCs w:val="28"/>
        </w:rPr>
        <w:t xml:space="preserve"> район, с. Месягутово, ул. Мира, д.12 и разместить на  сайте  сельского поселения по адресу: http:mesyagut.ru. </w:t>
      </w:r>
    </w:p>
    <w:p w:rsidR="00030F92" w:rsidRPr="00030F92" w:rsidRDefault="00030F92" w:rsidP="00030F92">
      <w:pPr>
        <w:widowControl w:val="0"/>
        <w:tabs>
          <w:tab w:val="left" w:pos="478"/>
          <w:tab w:val="left" w:pos="5596"/>
          <w:tab w:val="left" w:pos="8365"/>
        </w:tabs>
        <w:autoSpaceDE w:val="0"/>
        <w:autoSpaceDN w:val="0"/>
        <w:spacing w:line="240" w:lineRule="atLeast"/>
        <w:ind w:firstLine="709"/>
        <w:jc w:val="both"/>
        <w:rPr>
          <w:rFonts w:ascii="Times New Roman" w:eastAsia="Times New Roman" w:hAnsi="Times New Roman"/>
          <w:spacing w:val="1"/>
          <w:sz w:val="28"/>
          <w:szCs w:val="22"/>
        </w:rPr>
      </w:pPr>
      <w:r w:rsidRPr="00030F92">
        <w:rPr>
          <w:rFonts w:ascii="Times New Roman" w:eastAsia="Times New Roman" w:hAnsi="Times New Roman"/>
          <w:spacing w:val="1"/>
          <w:sz w:val="28"/>
          <w:szCs w:val="22"/>
        </w:rPr>
        <w:t xml:space="preserve">3. </w:t>
      </w:r>
      <w:proofErr w:type="gramStart"/>
      <w:r w:rsidRPr="00030F92">
        <w:rPr>
          <w:rFonts w:ascii="Times New Roman" w:eastAsia="Times New Roman" w:hAnsi="Times New Roman"/>
          <w:spacing w:val="1"/>
          <w:sz w:val="28"/>
          <w:szCs w:val="22"/>
        </w:rPr>
        <w:t>Контроль за</w:t>
      </w:r>
      <w:proofErr w:type="gramEnd"/>
      <w:r w:rsidRPr="00030F92">
        <w:rPr>
          <w:rFonts w:ascii="Times New Roman" w:eastAsia="Times New Roman" w:hAnsi="Times New Roman"/>
          <w:spacing w:val="1"/>
          <w:sz w:val="28"/>
          <w:szCs w:val="22"/>
        </w:rPr>
        <w:t xml:space="preserve"> исполнением настоящего решения оставляю за собой.</w:t>
      </w:r>
    </w:p>
    <w:p w:rsidR="000B0174" w:rsidRDefault="000B0174" w:rsidP="00DD3417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174" w:rsidRDefault="000B0174" w:rsidP="000B017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BBF" w:rsidRDefault="00607BBF" w:rsidP="000B017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174" w:rsidRPr="00AB08B5" w:rsidRDefault="000B0174" w:rsidP="000B017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</w:t>
      </w:r>
      <w:r w:rsidR="006B24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proofErr w:type="spellStart"/>
      <w:r w:rsidR="00607BBF">
        <w:rPr>
          <w:rFonts w:ascii="Times New Roman" w:eastAsia="Times New Roman" w:hAnsi="Times New Roman"/>
          <w:sz w:val="28"/>
          <w:szCs w:val="28"/>
          <w:lang w:eastAsia="ru-RU"/>
        </w:rPr>
        <w:t>Р.Р.Валиуллина</w:t>
      </w:r>
      <w:proofErr w:type="spellEnd"/>
    </w:p>
    <w:p w:rsidR="00ED174A" w:rsidRPr="0031626A" w:rsidRDefault="00ED174A" w:rsidP="00ED174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174A">
        <w:rPr>
          <w:rFonts w:ascii="Times New Roman" w:eastAsia="Times New Roman" w:hAnsi="Times New Roman"/>
          <w:sz w:val="26"/>
          <w:szCs w:val="26"/>
          <w:lang w:eastAsia="ru-RU"/>
        </w:rPr>
        <w:t>        </w:t>
      </w:r>
    </w:p>
    <w:p w:rsidR="00ED174A" w:rsidRPr="0031626A" w:rsidRDefault="00ED174A" w:rsidP="00ED174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6B2466" w:rsidRDefault="006B2466" w:rsidP="00030F92">
      <w:pPr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</w:p>
    <w:p w:rsidR="00A96A4F" w:rsidRDefault="00A96A4F" w:rsidP="000B0174">
      <w:pPr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A96A4F" w:rsidRPr="004768BE" w:rsidTr="0014297D">
        <w:tc>
          <w:tcPr>
            <w:tcW w:w="5637" w:type="dxa"/>
          </w:tcPr>
          <w:p w:rsidR="00A96A4F" w:rsidRPr="004768BE" w:rsidRDefault="00A96A4F" w:rsidP="0014297D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A96A4F" w:rsidRPr="004768BE" w:rsidRDefault="00A96A4F" w:rsidP="0014297D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Приложение №1</w:t>
            </w:r>
          </w:p>
          <w:p w:rsidR="00A96A4F" w:rsidRPr="004768BE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к постановлению администрации </w:t>
            </w:r>
          </w:p>
          <w:p w:rsidR="00A96A4F" w:rsidRPr="004768BE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сельского поселения </w:t>
            </w:r>
          </w:p>
          <w:p w:rsidR="00A96A4F" w:rsidRPr="004768BE" w:rsidRDefault="00607BBF" w:rsidP="0014297D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Месягутовский</w:t>
            </w:r>
            <w:proofErr w:type="spellEnd"/>
            <w:r w:rsidR="00A96A4F" w:rsidRPr="004768BE">
              <w:rPr>
                <w:rFonts w:ascii="Times New Roman" w:hAnsi="Times New Roman"/>
                <w:szCs w:val="26"/>
              </w:rPr>
              <w:t xml:space="preserve"> сельсовет </w:t>
            </w:r>
          </w:p>
          <w:p w:rsidR="00A96A4F" w:rsidRPr="004768BE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муниципального района</w:t>
            </w:r>
          </w:p>
          <w:p w:rsidR="00A96A4F" w:rsidRPr="004768BE" w:rsidRDefault="006B2466" w:rsidP="0014297D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Янаульский</w:t>
            </w:r>
            <w:proofErr w:type="spellEnd"/>
            <w:r w:rsidR="00A96A4F" w:rsidRPr="004768BE">
              <w:rPr>
                <w:rFonts w:ascii="Times New Roman" w:hAnsi="Times New Roman"/>
                <w:szCs w:val="26"/>
              </w:rPr>
              <w:t xml:space="preserve"> район</w:t>
            </w:r>
          </w:p>
          <w:p w:rsidR="00A96A4F" w:rsidRPr="004768BE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Республики Башкортостан </w:t>
            </w:r>
          </w:p>
          <w:p w:rsidR="00A96A4F" w:rsidRPr="004768BE" w:rsidRDefault="006B2466" w:rsidP="0014297D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  </w:t>
            </w:r>
            <w:r w:rsidR="004E1295">
              <w:rPr>
                <w:rFonts w:ascii="Times New Roman" w:hAnsi="Times New Roman"/>
                <w:szCs w:val="26"/>
              </w:rPr>
              <w:t>01 июл</w:t>
            </w:r>
            <w:r w:rsidR="00A151BE">
              <w:rPr>
                <w:rFonts w:ascii="Times New Roman" w:hAnsi="Times New Roman"/>
                <w:szCs w:val="26"/>
              </w:rPr>
              <w:t xml:space="preserve">я </w:t>
            </w:r>
            <w:r>
              <w:rPr>
                <w:rFonts w:ascii="Times New Roman" w:hAnsi="Times New Roman"/>
                <w:szCs w:val="26"/>
              </w:rPr>
              <w:t xml:space="preserve">2022г. № </w:t>
            </w:r>
            <w:r w:rsidR="004E1295">
              <w:rPr>
                <w:rFonts w:ascii="Times New Roman" w:hAnsi="Times New Roman"/>
                <w:szCs w:val="26"/>
              </w:rPr>
              <w:t>30</w:t>
            </w:r>
          </w:p>
          <w:p w:rsidR="00A96A4F" w:rsidRPr="004768BE" w:rsidRDefault="00A96A4F" w:rsidP="0014297D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</w:tr>
    </w:tbl>
    <w:p w:rsidR="00A96A4F" w:rsidRPr="0031626A" w:rsidRDefault="00A96A4F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35478C" w:rsidRDefault="00ED174A" w:rsidP="00ED174A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Правила </w:t>
      </w:r>
    </w:p>
    <w:p w:rsidR="00A96A4F" w:rsidRPr="0035478C" w:rsidRDefault="00A96A4F" w:rsidP="00A96A4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нормирования в сфере закупок  товаров,  работ,  услуг для обеспечения муниципальн</w:t>
      </w:r>
      <w:r w:rsidR="00AB08B5"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ых нужд сельского поселения </w:t>
      </w:r>
      <w:proofErr w:type="spellStart"/>
      <w:r w:rsidR="00607B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Месягутовский</w:t>
      </w:r>
      <w:proofErr w:type="spellEnd"/>
      <w:r w:rsidR="00AB08B5"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="006B246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Янаульский</w:t>
      </w:r>
      <w:proofErr w:type="spellEnd"/>
      <w:r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район Республики Башкортостан</w:t>
      </w:r>
    </w:p>
    <w:p w:rsidR="00A96A4F" w:rsidRDefault="00A96A4F" w:rsidP="00C56C50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ED174A" w:rsidRDefault="00ED174A" w:rsidP="00C56C50">
      <w:pPr>
        <w:jc w:val="center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b/>
          <w:bCs/>
          <w:lang w:eastAsia="ru-RU"/>
        </w:rPr>
        <w:t>1. Общие положения</w:t>
      </w:r>
    </w:p>
    <w:p w:rsidR="00ED174A" w:rsidRPr="00813FB7" w:rsidRDefault="00C56C50" w:rsidP="00C56C50">
      <w:pPr>
        <w:jc w:val="both"/>
        <w:rPr>
          <w:rFonts w:ascii="Times New Roman" w:eastAsia="Times New Roman" w:hAnsi="Times New Roman"/>
          <w:lang w:eastAsia="ru-RU"/>
        </w:rPr>
      </w:pPr>
      <w:r w:rsidRPr="00813FB7">
        <w:rPr>
          <w:rFonts w:ascii="Times New Roman" w:eastAsia="Times New Roman" w:hAnsi="Times New Roman"/>
          <w:lang w:eastAsia="ru-RU"/>
        </w:rPr>
        <w:t xml:space="preserve">1.1. </w:t>
      </w:r>
      <w:proofErr w:type="gramStart"/>
      <w:r w:rsidR="00ED174A" w:rsidRPr="00813FB7">
        <w:rPr>
          <w:rFonts w:ascii="Times New Roman" w:eastAsia="Times New Roman" w:hAnsi="Times New Roman"/>
          <w:lang w:eastAsia="ru-RU"/>
        </w:rPr>
        <w:t>Правила нормирования в сфере закупок товаров, работ, услуг для обеспечения муниципальных нужд  </w:t>
      </w:r>
      <w:r w:rsidR="00AB08B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proofErr w:type="spellStart"/>
      <w:r w:rsidR="00607BBF">
        <w:rPr>
          <w:rFonts w:ascii="Times New Roman" w:eastAsia="Times New Roman" w:hAnsi="Times New Roman"/>
          <w:bCs/>
          <w:lang w:eastAsia="ru-RU"/>
        </w:rPr>
        <w:t>Месягутовский</w:t>
      </w:r>
      <w:proofErr w:type="spellEnd"/>
      <w:r w:rsidR="00AB08B5">
        <w:rPr>
          <w:rFonts w:ascii="Times New Roman" w:eastAsia="Times New Roman" w:hAnsi="Times New Roman"/>
          <w:bCs/>
          <w:lang w:eastAsia="ru-RU"/>
        </w:rPr>
        <w:t xml:space="preserve"> 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сельсовет муниципального района </w:t>
      </w:r>
      <w:proofErr w:type="spellStart"/>
      <w:r w:rsidR="006B2466">
        <w:rPr>
          <w:rFonts w:ascii="Times New Roman" w:eastAsia="Times New Roman" w:hAnsi="Times New Roman"/>
          <w:bCs/>
          <w:lang w:eastAsia="ru-RU"/>
        </w:rPr>
        <w:t>Янаульский</w:t>
      </w:r>
      <w:proofErr w:type="spellEnd"/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 район Республики Башкортостан</w:t>
      </w:r>
      <w:r w:rsidR="00813FB7" w:rsidRPr="00813FB7">
        <w:rPr>
          <w:rFonts w:ascii="Times New Roman" w:eastAsia="Times New Roman" w:hAnsi="Times New Roman"/>
          <w:lang w:eastAsia="ru-RU"/>
        </w:rPr>
        <w:t xml:space="preserve"> </w:t>
      </w:r>
      <w:r w:rsidR="00ED174A" w:rsidRPr="00813FB7">
        <w:rPr>
          <w:rFonts w:ascii="Times New Roman" w:eastAsia="Times New Roman" w:hAnsi="Times New Roman"/>
          <w:lang w:eastAsia="ru-RU"/>
        </w:rPr>
        <w:t xml:space="preserve">(далее – Правила) определяют требования к порядку разработки, содержанию, принятию и исполнению правовых актов о нормировании в сфере закупок для муниципальных нужд </w:t>
      </w:r>
      <w:r w:rsidR="00AB08B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proofErr w:type="spellStart"/>
      <w:r w:rsidR="00607BBF">
        <w:rPr>
          <w:rFonts w:ascii="Times New Roman" w:eastAsia="Times New Roman" w:hAnsi="Times New Roman"/>
          <w:bCs/>
          <w:lang w:eastAsia="ru-RU"/>
        </w:rPr>
        <w:t>Месягутовский</w:t>
      </w:r>
      <w:proofErr w:type="spellEnd"/>
      <w:r w:rsidR="00AB08B5">
        <w:rPr>
          <w:rFonts w:ascii="Times New Roman" w:eastAsia="Times New Roman" w:hAnsi="Times New Roman"/>
          <w:bCs/>
          <w:lang w:eastAsia="ru-RU"/>
        </w:rPr>
        <w:t xml:space="preserve"> 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сельсовет муниципального района </w:t>
      </w:r>
      <w:proofErr w:type="spellStart"/>
      <w:r w:rsidR="006B2466">
        <w:rPr>
          <w:rFonts w:ascii="Times New Roman" w:eastAsia="Times New Roman" w:hAnsi="Times New Roman"/>
          <w:bCs/>
          <w:lang w:eastAsia="ru-RU"/>
        </w:rPr>
        <w:t>Янаульский</w:t>
      </w:r>
      <w:proofErr w:type="spellEnd"/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 район Республики Башкортостан</w:t>
      </w:r>
      <w:r w:rsidR="00ED174A" w:rsidRPr="00813FB7">
        <w:rPr>
          <w:rFonts w:ascii="Times New Roman" w:eastAsia="Times New Roman" w:hAnsi="Times New Roman"/>
          <w:lang w:eastAsia="ru-RU"/>
        </w:rPr>
        <w:t>, являющейся  главным распорядителем бюджетных средств муниципального образования</w:t>
      </w:r>
      <w:proofErr w:type="gramEnd"/>
      <w:r w:rsidR="00ED174A" w:rsidRPr="00813FB7">
        <w:rPr>
          <w:rFonts w:ascii="Times New Roman" w:eastAsia="Times New Roman" w:hAnsi="Times New Roman"/>
          <w:lang w:eastAsia="ru-RU"/>
        </w:rPr>
        <w:t>, осуществляющего функции и полномочия учредителя, в подведомственности  которого, находится соответствующий заказчик (далее – главные распорядители бюджетных средств).</w:t>
      </w:r>
    </w:p>
    <w:p w:rsidR="00ED174A" w:rsidRPr="00813FB7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813FB7">
        <w:rPr>
          <w:rFonts w:ascii="Times New Roman" w:eastAsia="Times New Roman" w:hAnsi="Times New Roman"/>
          <w:lang w:eastAsia="ru-RU"/>
        </w:rPr>
        <w:t>1.2. В настоящих Правилах используются следующие термины и определения: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D174A">
        <w:rPr>
          <w:rFonts w:ascii="Times New Roman" w:eastAsia="Times New Roman" w:hAnsi="Times New Roman"/>
          <w:lang w:eastAsia="ru-RU"/>
        </w:rPr>
        <w:t xml:space="preserve">1.2.1.Правовой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нормативным затратам на обеспечение исполнения функций Администрации </w:t>
      </w:r>
      <w:r w:rsidR="00AB08B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proofErr w:type="spellStart"/>
      <w:r w:rsidR="00607BBF">
        <w:rPr>
          <w:rFonts w:ascii="Times New Roman" w:eastAsia="Times New Roman" w:hAnsi="Times New Roman"/>
          <w:bCs/>
          <w:lang w:eastAsia="ru-RU"/>
        </w:rPr>
        <w:t>Месягутовский</w:t>
      </w:r>
      <w:proofErr w:type="spellEnd"/>
      <w:r w:rsidR="00AB08B5" w:rsidRPr="00813FB7">
        <w:rPr>
          <w:rFonts w:ascii="Times New Roman" w:eastAsia="Times New Roman" w:hAnsi="Times New Roman"/>
          <w:bCs/>
          <w:lang w:eastAsia="ru-RU"/>
        </w:rPr>
        <w:t xml:space="preserve"> 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сельсовет муниципального района </w:t>
      </w:r>
      <w:proofErr w:type="spellStart"/>
      <w:r w:rsidR="006B2466">
        <w:rPr>
          <w:rFonts w:ascii="Times New Roman" w:eastAsia="Times New Roman" w:hAnsi="Times New Roman"/>
          <w:bCs/>
          <w:lang w:eastAsia="ru-RU"/>
        </w:rPr>
        <w:t>Янаульский</w:t>
      </w:r>
      <w:proofErr w:type="spellEnd"/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 район Республики Башкортостан</w:t>
      </w:r>
      <w:r w:rsidRPr="00ED174A">
        <w:rPr>
          <w:rFonts w:ascii="Times New Roman" w:eastAsia="Times New Roman" w:hAnsi="Times New Roman"/>
          <w:lang w:eastAsia="ru-RU"/>
        </w:rPr>
        <w:t>, являющейся  главным распорядителем бюджетных средств муниципального образования, осуществляющего функции и полномочия учредителя, в подведомственности</w:t>
      </w:r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 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которого</w:t>
      </w:r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 находится соответствующий заказчик.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1.2.2.Заказчик – Администрация </w:t>
      </w:r>
      <w:r w:rsidR="00AB08B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proofErr w:type="spellStart"/>
      <w:r w:rsidR="00607BBF">
        <w:rPr>
          <w:rFonts w:ascii="Times New Roman" w:eastAsia="Times New Roman" w:hAnsi="Times New Roman"/>
          <w:bCs/>
          <w:lang w:eastAsia="ru-RU"/>
        </w:rPr>
        <w:t>Месягутовский</w:t>
      </w:r>
      <w:proofErr w:type="spellEnd"/>
      <w:r w:rsidR="00AB08B5" w:rsidRPr="00813FB7">
        <w:rPr>
          <w:rFonts w:ascii="Times New Roman" w:eastAsia="Times New Roman" w:hAnsi="Times New Roman"/>
          <w:bCs/>
          <w:lang w:eastAsia="ru-RU"/>
        </w:rPr>
        <w:t xml:space="preserve"> 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сельсовет муниципального района </w:t>
      </w:r>
      <w:proofErr w:type="spellStart"/>
      <w:r w:rsidR="006B2466">
        <w:rPr>
          <w:rFonts w:ascii="Times New Roman" w:eastAsia="Times New Roman" w:hAnsi="Times New Roman"/>
          <w:bCs/>
          <w:lang w:eastAsia="ru-RU"/>
        </w:rPr>
        <w:t>Янаульский</w:t>
      </w:r>
      <w:proofErr w:type="spellEnd"/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 район Республики Башкортостан</w:t>
      </w:r>
      <w:r w:rsidRPr="00ED174A">
        <w:rPr>
          <w:rFonts w:ascii="Times New Roman" w:eastAsia="Times New Roman" w:hAnsi="Times New Roman"/>
          <w:lang w:eastAsia="ru-RU"/>
        </w:rPr>
        <w:t>, как главный распорядитель средств бюджета сельского поселения.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1.2.3. Конечные потребители – физические лица, в целях удовлетворения потребностей которых, заказчик осуществляет закупку товаров, работ, услуг, если такие потребности удовлетворяются в процессе исполнения заказчиком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813FB7" w:rsidRDefault="00813FB7" w:rsidP="00873E4F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ED174A" w:rsidRDefault="00ED174A" w:rsidP="00873E4F">
      <w:pPr>
        <w:jc w:val="center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b/>
          <w:bCs/>
          <w:lang w:eastAsia="ru-RU"/>
        </w:rPr>
        <w:t>2. Требования к разработке правовых актов о нормировании в сфере закупок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2.1.Разработка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2.2.Разработка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средств бюджета поселения. В состав комиссии включаются представитель заказчика, подведомственного главному распорядителю средств бюджета поселения. В случае, если разработка правового акта о нормировании в сфере закупок требует специальных </w:t>
      </w:r>
      <w:r w:rsidRPr="00ED174A">
        <w:rPr>
          <w:rFonts w:ascii="Times New Roman" w:eastAsia="Times New Roman" w:hAnsi="Times New Roman"/>
          <w:lang w:eastAsia="ru-RU"/>
        </w:rPr>
        <w:lastRenderedPageBreak/>
        <w:t>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2.3. Правовые акты о нормировании в сфере закупок утверждаются главным распорядителем средств бюджета поселения в соответствии с компетенцией и с учетом настоящих Правил.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2.5. В случае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,</w:t>
      </w:r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 если по решению главного распорядителя средств бюджета  поселения  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813FB7" w:rsidRDefault="00813FB7" w:rsidP="00D47263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ED174A" w:rsidRDefault="00ED174A" w:rsidP="00D47263">
      <w:pPr>
        <w:jc w:val="center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b/>
          <w:bCs/>
          <w:lang w:eastAsia="ru-RU"/>
        </w:rPr>
        <w:t>3. Требования к содержанию правового акта о нормировании в сфере закупок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3.1.Правовой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средств бюджета  поселения.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заказчика, но не приводящие к закупке товаров, работ, ус</w:t>
      </w:r>
      <w:r w:rsidR="00B97BBA">
        <w:rPr>
          <w:rFonts w:ascii="Times New Roman" w:eastAsia="Times New Roman" w:hAnsi="Times New Roman"/>
          <w:lang w:eastAsia="ru-RU"/>
        </w:rPr>
        <w:t>луг, имеющих избыточные потреби</w:t>
      </w:r>
      <w:r w:rsidRPr="00ED174A">
        <w:rPr>
          <w:rFonts w:ascii="Times New Roman" w:eastAsia="Times New Roman" w:hAnsi="Times New Roman"/>
          <w:lang w:eastAsia="ru-RU"/>
        </w:rPr>
        <w:t>тельские свойства или являющихся предметами роскоши в соответствии с законодательством Российской Федерации.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3.3.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количество аналогичных товаров, работ, услуг, приобретенных главным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факта закупки излишнего товара, работ, услуг за предыдущий двухлетний период;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деятельности главного распоряд</w:t>
      </w:r>
      <w:r w:rsidR="00B97BBA">
        <w:rPr>
          <w:rFonts w:ascii="Times New Roman" w:eastAsia="Times New Roman" w:hAnsi="Times New Roman"/>
          <w:lang w:eastAsia="ru-RU"/>
        </w:rPr>
        <w:t>ителя средств бюджета  поселения</w:t>
      </w:r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  и подведомственных ему заказчиков.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3.5.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бюджета  поселения  и подведом</w:t>
      </w:r>
      <w:r w:rsidR="00E83A3F">
        <w:rPr>
          <w:rFonts w:ascii="Times New Roman" w:eastAsia="Times New Roman" w:hAnsi="Times New Roman"/>
          <w:lang w:eastAsia="ru-RU"/>
        </w:rPr>
        <w:t>ственным ему заказчиком (на осно</w:t>
      </w:r>
      <w:r w:rsidRPr="00ED174A">
        <w:rPr>
          <w:rFonts w:ascii="Times New Roman" w:eastAsia="Times New Roman" w:hAnsi="Times New Roman"/>
          <w:lang w:eastAsia="ru-RU"/>
        </w:rPr>
        <w:t xml:space="preserve">ве их предложений) за предыдущий двухлетний </w:t>
      </w:r>
      <w:r w:rsidR="00E83A3F">
        <w:rPr>
          <w:rFonts w:ascii="Times New Roman" w:eastAsia="Times New Roman" w:hAnsi="Times New Roman"/>
          <w:lang w:eastAsia="ru-RU"/>
        </w:rPr>
        <w:t>период конкретного товара, рабо</w:t>
      </w:r>
      <w:r w:rsidRPr="00ED174A">
        <w:rPr>
          <w:rFonts w:ascii="Times New Roman" w:eastAsia="Times New Roman" w:hAnsi="Times New Roman"/>
          <w:lang w:eastAsia="ru-RU"/>
        </w:rPr>
        <w:t>ты, услуги и прогнозируемых производс</w:t>
      </w:r>
      <w:r w:rsidR="00E83A3F">
        <w:rPr>
          <w:rFonts w:ascii="Times New Roman" w:eastAsia="Times New Roman" w:hAnsi="Times New Roman"/>
          <w:lang w:eastAsia="ru-RU"/>
        </w:rPr>
        <w:t>твенных (функциональных) потреб</w:t>
      </w:r>
      <w:r w:rsidRPr="00ED174A">
        <w:rPr>
          <w:rFonts w:ascii="Times New Roman" w:eastAsia="Times New Roman" w:hAnsi="Times New Roman"/>
          <w:lang w:eastAsia="ru-RU"/>
        </w:rPr>
        <w:t>ностей  на последующий период.</w:t>
      </w:r>
      <w:proofErr w:type="gramEnd"/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3.6.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lastRenderedPageBreak/>
        <w:t>— степень соответствия качества, потребительских свойств и иных характеристик товаров, работ, услуг, приобретенных главным распорядителем средств бюджета  поселение  и подведомственными ему</w:t>
      </w:r>
      <w:r w:rsidR="00E83A3F">
        <w:rPr>
          <w:rFonts w:ascii="Times New Roman" w:eastAsia="Times New Roman" w:hAnsi="Times New Roman"/>
          <w:lang w:eastAsia="ru-RU"/>
        </w:rPr>
        <w:t xml:space="preserve"> заказчиками (на основе их пред</w:t>
      </w:r>
      <w:r w:rsidRPr="00ED174A">
        <w:rPr>
          <w:rFonts w:ascii="Times New Roman" w:eastAsia="Times New Roman" w:hAnsi="Times New Roman"/>
          <w:lang w:eastAsia="ru-RU"/>
        </w:rPr>
        <w:t>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—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</w:t>
      </w:r>
      <w:r w:rsidR="001F221C">
        <w:rPr>
          <w:rFonts w:ascii="Times New Roman" w:eastAsia="Times New Roman" w:hAnsi="Times New Roman"/>
          <w:lang w:eastAsia="ru-RU"/>
        </w:rPr>
        <w:t>работ, услуг, аналогичных по ко</w:t>
      </w:r>
      <w:r w:rsidRPr="00ED174A">
        <w:rPr>
          <w:rFonts w:ascii="Times New Roman" w:eastAsia="Times New Roman" w:hAnsi="Times New Roman"/>
          <w:lang w:eastAsia="ru-RU"/>
        </w:rPr>
        <w:t>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3.7.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  № 184-ФЗ  «О техническом регулировании».</w:t>
      </w:r>
      <w:proofErr w:type="gramEnd"/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деятельности главного распорядителя средств бюджета  поселения</w:t>
      </w:r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  и подведомственного ему заказчика.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3.10.Правовой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3.11.При формировании предельной цены товаров, работ, услуг могут использоваться: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данные государственной статистической отчетности;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данные реестра контрактов;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информация о ценах производителей;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— общедоступные результаты изучения рынка, исследования рынка,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проведен-</w:t>
      </w:r>
      <w:proofErr w:type="spellStart"/>
      <w:r w:rsidRPr="00ED174A">
        <w:rPr>
          <w:rFonts w:ascii="Times New Roman" w:eastAsia="Times New Roman" w:hAnsi="Times New Roman"/>
          <w:lang w:eastAsia="ru-RU"/>
        </w:rPr>
        <w:t>ные</w:t>
      </w:r>
      <w:proofErr w:type="spellEnd"/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 главным распорядителем средств бюджета сельского поселения как самостоятельно, так и с привлечением третьих лиц;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иные источники информации.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3.12.Правовой акт о нормировании в сфере закупок может содержать нормативные затраты на обеспечение функций заказчика.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3.13. Нормативные затраты на обеспечение функций заказчика формируются в том числе на основе данных о количестве сотрудников, участвующих в 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3.14. Формирование нормативных затрат на обеспечение функций заказчика осуществляется с учетом планируемого количества конечных потребителей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lastRenderedPageBreak/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AB08B5" w:rsidRPr="00ED174A" w:rsidRDefault="00AB08B5" w:rsidP="00ED174A">
      <w:pPr>
        <w:jc w:val="both"/>
        <w:rPr>
          <w:rFonts w:ascii="Times New Roman" w:eastAsia="Times New Roman" w:hAnsi="Times New Roman"/>
          <w:lang w:eastAsia="ru-RU"/>
        </w:rPr>
      </w:pPr>
    </w:p>
    <w:p w:rsidR="00ED174A" w:rsidRPr="00ED174A" w:rsidRDefault="00ED174A" w:rsidP="001F221C">
      <w:pPr>
        <w:jc w:val="center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b/>
          <w:bCs/>
          <w:lang w:eastAsia="ru-RU"/>
        </w:rPr>
        <w:t>4. Правила формирования перечня товаров, работ, услуг, подлежащих обязательному нормированию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4.1. Перечень товаров, работ, услуг, подлежащих обязательному нормированию (далее – Перечень) формируется в целях определения товаров, работ, услуг, приобретаемых для обеспечения муниципальных нужд сельского поселения,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сельского поселения,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4.2. Перечень товаров, работ, услуг для обеспечения муниципальных нужд сельского поселения, подлежащих обязательному нормированию, утверждается, соответственно, администрацией сельского поселения по форме согласно приложению № 1 к настоящим Правилам.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 Перечень формируется по группам «Т</w:t>
      </w:r>
      <w:r w:rsidR="001F221C">
        <w:rPr>
          <w:rFonts w:ascii="Times New Roman" w:eastAsia="Times New Roman" w:hAnsi="Times New Roman"/>
          <w:lang w:eastAsia="ru-RU"/>
        </w:rPr>
        <w:t>овары», «Работы», «Услуги» и со</w:t>
      </w:r>
      <w:r w:rsidRPr="00ED174A">
        <w:rPr>
          <w:rFonts w:ascii="Times New Roman" w:eastAsia="Times New Roman" w:hAnsi="Times New Roman"/>
          <w:lang w:eastAsia="ru-RU"/>
        </w:rPr>
        <w:t>держит: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4.3.1.код общероссийских классификаторов и каталогов товаров, работ и услуг для обеспечения муниципальных нужд;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4.3.2.наименование товара, работы, услуги;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4.3.3.функциональное назначение товара, работы, услуги;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4.3.4.описание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4.3.5.описание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4.3.6.наименование органа  местного самоуправления, который утверждает требования к приобретаемым товарам, работам, услугам.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4.4.Товары, работы, услуги включаются в  Перечень в следующих случаях: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4.4.1.приобретаемые товары, работы, у</w:t>
      </w:r>
      <w:r w:rsidR="001F221C">
        <w:rPr>
          <w:rFonts w:ascii="Times New Roman" w:eastAsia="Times New Roman" w:hAnsi="Times New Roman"/>
          <w:lang w:eastAsia="ru-RU"/>
        </w:rPr>
        <w:t>слуги невозможно (сложно) одноз</w:t>
      </w:r>
      <w:r w:rsidRPr="00ED174A">
        <w:rPr>
          <w:rFonts w:ascii="Times New Roman" w:eastAsia="Times New Roman" w:hAnsi="Times New Roman"/>
          <w:lang w:eastAsia="ru-RU"/>
        </w:rPr>
        <w:t>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4.4.2.товар,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4.4.3.необходимо стимулировать (ограничить) спрос на товары, работы, услуги и развивать (сужать) рынки таких товаров, работ, услуг;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4.4.4.необходимо внедрять новые  стандарты потребления ресурсов, необходимых для эффективного осуществления деятельности заказчиком;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4.4.5.товар, работа, услуга является комплементарным или заменителем товара, работы, услуги, которые подлежать обязательному нормированию.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5. Наименование товаров, работ, услуг определяется в соответствии с наименованиями  общероссийских классификаторов и каталогов товаров, работ и услуг для муниципальных </w:t>
      </w:r>
      <w:r w:rsidR="00D042C0">
        <w:rPr>
          <w:rFonts w:ascii="Times New Roman" w:eastAsia="Times New Roman" w:hAnsi="Times New Roman"/>
          <w:lang w:eastAsia="ru-RU"/>
        </w:rPr>
        <w:t>(казенных)</w:t>
      </w:r>
      <w:r w:rsidR="00AB08B5">
        <w:rPr>
          <w:rFonts w:ascii="Times New Roman" w:eastAsia="Times New Roman" w:hAnsi="Times New Roman"/>
          <w:lang w:eastAsia="ru-RU"/>
        </w:rPr>
        <w:t xml:space="preserve"> </w:t>
      </w:r>
      <w:r w:rsidRPr="00ED174A">
        <w:rPr>
          <w:rFonts w:ascii="Times New Roman" w:eastAsia="Times New Roman" w:hAnsi="Times New Roman"/>
          <w:lang w:eastAsia="ru-RU"/>
        </w:rPr>
        <w:t>нужд, утвержденных в установленном порядке.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6.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7. Функциональные требования товара, работ, услуг определяется целями и условиями  использования соответствующего товара, работы, услуги. 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</w:t>
      </w:r>
      <w:r w:rsidRPr="00ED174A">
        <w:rPr>
          <w:rFonts w:ascii="Times New Roman" w:eastAsia="Times New Roman" w:hAnsi="Times New Roman"/>
          <w:lang w:eastAsia="ru-RU"/>
        </w:rPr>
        <w:lastRenderedPageBreak/>
        <w:t>относящиеся к одному классу, подклассу, группе, подгруппе, виду, категории, подкатегории классификаторов и каталогов товаров, работ и услуг для муниципальных</w:t>
      </w:r>
      <w:r w:rsidR="00D042C0">
        <w:rPr>
          <w:rFonts w:ascii="Times New Roman" w:eastAsia="Times New Roman" w:hAnsi="Times New Roman"/>
          <w:lang w:eastAsia="ru-RU"/>
        </w:rPr>
        <w:t xml:space="preserve"> (казенных)</w:t>
      </w:r>
      <w:r w:rsidRPr="00ED174A">
        <w:rPr>
          <w:rFonts w:ascii="Times New Roman" w:eastAsia="Times New Roman" w:hAnsi="Times New Roman"/>
          <w:lang w:eastAsia="ru-RU"/>
        </w:rPr>
        <w:t xml:space="preserve"> нужд, но отличающиеся по функциональному назначению, используются для удовлетворения разных нужд заказчиков.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8. К параметрам, характеризующим товар, работ</w:t>
      </w:r>
      <w:r w:rsidR="00D042C0">
        <w:rPr>
          <w:rFonts w:ascii="Times New Roman" w:eastAsia="Times New Roman" w:hAnsi="Times New Roman"/>
          <w:lang w:eastAsia="ru-RU"/>
        </w:rPr>
        <w:t>у, услуги их потреби</w:t>
      </w:r>
      <w:r w:rsidRPr="00ED174A">
        <w:rPr>
          <w:rFonts w:ascii="Times New Roman" w:eastAsia="Times New Roman" w:hAnsi="Times New Roman"/>
          <w:lang w:eastAsia="ru-RU"/>
        </w:rPr>
        <w:t>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9. Единицы измерения параметров, характеризующих потребительские свойства (функциональные характеристики), п</w:t>
      </w:r>
      <w:r w:rsidR="00D042C0">
        <w:rPr>
          <w:rFonts w:ascii="Times New Roman" w:eastAsia="Times New Roman" w:hAnsi="Times New Roman"/>
          <w:lang w:eastAsia="ru-RU"/>
        </w:rPr>
        <w:t>о которым устанавливается требо</w:t>
      </w:r>
      <w:r w:rsidRPr="00ED174A">
        <w:rPr>
          <w:rFonts w:ascii="Times New Roman" w:eastAsia="Times New Roman" w:hAnsi="Times New Roman"/>
          <w:lang w:eastAsia="ru-RU"/>
        </w:rPr>
        <w:t>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10. Проекты правовых актов и утвержденные правовые акты, устанавливающие Перечень товаров, работ, услуг, подлежащих обязательному нормированию, подлежат размещению в единой информационной системе.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11. Перечень товаров, работ, услуг, подлежащих обязательному нормированию,  подлежат пересмотру в случае: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11.1.внесения изменений в 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11.2.изменения структуры и характеристи</w:t>
      </w:r>
      <w:r w:rsidR="00D042C0">
        <w:rPr>
          <w:rFonts w:ascii="Times New Roman" w:eastAsia="Times New Roman" w:hAnsi="Times New Roman"/>
          <w:lang w:eastAsia="ru-RU"/>
        </w:rPr>
        <w:t>к потребительских свойств (функ</w:t>
      </w:r>
      <w:r w:rsidRPr="00ED174A">
        <w:rPr>
          <w:rFonts w:ascii="Times New Roman" w:eastAsia="Times New Roman" w:hAnsi="Times New Roman"/>
          <w:lang w:eastAsia="ru-RU"/>
        </w:rPr>
        <w:t>циональных характеристик) реализуемых на рынках товаров, работ, услуг (в результате модернизации производства, вне</w:t>
      </w:r>
      <w:r w:rsidR="00D042C0">
        <w:rPr>
          <w:rFonts w:ascii="Times New Roman" w:eastAsia="Times New Roman" w:hAnsi="Times New Roman"/>
          <w:lang w:eastAsia="ru-RU"/>
        </w:rPr>
        <w:t>дрения новых стандартов и техни</w:t>
      </w:r>
      <w:r w:rsidRPr="00ED174A">
        <w:rPr>
          <w:rFonts w:ascii="Times New Roman" w:eastAsia="Times New Roman" w:hAnsi="Times New Roman"/>
          <w:lang w:eastAsia="ru-RU"/>
        </w:rPr>
        <w:t>ческих регламентов, технических требований и т.п.);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11.3.появления  новых товаров, работ, услуг, которые могут более эффективно (с меньшими затратами) удовлетворять нужды заказчика;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11.4.принятия решения о реализации политики стимулирования (ограничения) </w:t>
      </w:r>
      <w:r w:rsidR="00D042C0">
        <w:rPr>
          <w:rFonts w:ascii="Times New Roman" w:eastAsia="Times New Roman" w:hAnsi="Times New Roman"/>
          <w:lang w:eastAsia="ru-RU"/>
        </w:rPr>
        <w:t>муниципального (казенного)</w:t>
      </w:r>
      <w:r w:rsidRPr="00ED174A">
        <w:rPr>
          <w:rFonts w:ascii="Times New Roman" w:eastAsia="Times New Roman" w:hAnsi="Times New Roman"/>
          <w:lang w:eastAsia="ru-RU"/>
        </w:rPr>
        <w:t xml:space="preserve">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12. 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D042C0" w:rsidRDefault="00D042C0" w:rsidP="00ED174A">
      <w:pPr>
        <w:jc w:val="right"/>
        <w:rPr>
          <w:rFonts w:ascii="Times New Roman" w:eastAsia="Times New Roman" w:hAnsi="Times New Roman"/>
          <w:lang w:eastAsia="ru-RU"/>
        </w:rPr>
      </w:pPr>
    </w:p>
    <w:sectPr w:rsidR="00D042C0" w:rsidSect="000B01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1B08"/>
    <w:multiLevelType w:val="multilevel"/>
    <w:tmpl w:val="4C442930"/>
    <w:lvl w:ilvl="0">
      <w:start w:val="2"/>
      <w:numFmt w:val="decimal"/>
      <w:lvlText w:val="%1."/>
      <w:lvlJc w:val="left"/>
      <w:pPr>
        <w:tabs>
          <w:tab w:val="num" w:pos="-1320"/>
        </w:tabs>
        <w:ind w:left="-1320" w:hanging="360"/>
      </w:pPr>
    </w:lvl>
    <w:lvl w:ilvl="1" w:tentative="1">
      <w:start w:val="1"/>
      <w:numFmt w:val="decimal"/>
      <w:lvlText w:val="%2."/>
      <w:lvlJc w:val="left"/>
      <w:pPr>
        <w:tabs>
          <w:tab w:val="num" w:pos="-600"/>
        </w:tabs>
        <w:ind w:left="-600" w:hanging="360"/>
      </w:pPr>
    </w:lvl>
    <w:lvl w:ilvl="2" w:tentative="1">
      <w:start w:val="1"/>
      <w:numFmt w:val="decimal"/>
      <w:lvlText w:val="%3."/>
      <w:lvlJc w:val="left"/>
      <w:pPr>
        <w:tabs>
          <w:tab w:val="num" w:pos="120"/>
        </w:tabs>
        <w:ind w:left="120" w:hanging="360"/>
      </w:pPr>
    </w:lvl>
    <w:lvl w:ilvl="3" w:tentative="1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entative="1">
      <w:start w:val="1"/>
      <w:numFmt w:val="decimal"/>
      <w:lvlText w:val="%5."/>
      <w:lvlJc w:val="left"/>
      <w:pPr>
        <w:tabs>
          <w:tab w:val="num" w:pos="1560"/>
        </w:tabs>
        <w:ind w:left="1560" w:hanging="360"/>
      </w:pPr>
    </w:lvl>
    <w:lvl w:ilvl="5" w:tentative="1">
      <w:start w:val="1"/>
      <w:numFmt w:val="decimal"/>
      <w:lvlText w:val="%6."/>
      <w:lvlJc w:val="left"/>
      <w:pPr>
        <w:tabs>
          <w:tab w:val="num" w:pos="2280"/>
        </w:tabs>
        <w:ind w:left="2280" w:hanging="360"/>
      </w:pPr>
    </w:lvl>
    <w:lvl w:ilvl="6" w:tentative="1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 w:tentative="1">
      <w:start w:val="1"/>
      <w:numFmt w:val="decimal"/>
      <w:lvlText w:val="%8."/>
      <w:lvlJc w:val="left"/>
      <w:pPr>
        <w:tabs>
          <w:tab w:val="num" w:pos="3720"/>
        </w:tabs>
        <w:ind w:left="3720" w:hanging="360"/>
      </w:pPr>
    </w:lvl>
    <w:lvl w:ilvl="8" w:tentative="1">
      <w:start w:val="1"/>
      <w:numFmt w:val="decimal"/>
      <w:lvlText w:val="%9."/>
      <w:lvlJc w:val="left"/>
      <w:pPr>
        <w:tabs>
          <w:tab w:val="num" w:pos="4440"/>
        </w:tabs>
        <w:ind w:left="4440" w:hanging="360"/>
      </w:pPr>
    </w:lvl>
  </w:abstractNum>
  <w:abstractNum w:abstractNumId="1">
    <w:nsid w:val="39C028EF"/>
    <w:multiLevelType w:val="multilevel"/>
    <w:tmpl w:val="09241E72"/>
    <w:lvl w:ilvl="0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</w:lvl>
    <w:lvl w:ilvl="1" w:tentative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</w:lvl>
    <w:lvl w:ilvl="2" w:tentative="1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entative="1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 w:tentative="1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entative="1">
      <w:start w:val="1"/>
      <w:numFmt w:val="decimal"/>
      <w:lvlText w:val="%8."/>
      <w:lvlJc w:val="left"/>
      <w:pPr>
        <w:tabs>
          <w:tab w:val="num" w:pos="4740"/>
        </w:tabs>
        <w:ind w:left="4740" w:hanging="360"/>
      </w:pPr>
    </w:lvl>
    <w:lvl w:ilvl="8" w:tentative="1">
      <w:start w:val="1"/>
      <w:numFmt w:val="decimal"/>
      <w:lvlText w:val="%9."/>
      <w:lvlJc w:val="left"/>
      <w:pPr>
        <w:tabs>
          <w:tab w:val="num" w:pos="5460"/>
        </w:tabs>
        <w:ind w:left="54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0C49"/>
    <w:rsid w:val="00030F92"/>
    <w:rsid w:val="000A6AC5"/>
    <w:rsid w:val="000B0174"/>
    <w:rsid w:val="00125F0C"/>
    <w:rsid w:val="001F221C"/>
    <w:rsid w:val="00297BC3"/>
    <w:rsid w:val="0031626A"/>
    <w:rsid w:val="0035478C"/>
    <w:rsid w:val="004E1295"/>
    <w:rsid w:val="00506589"/>
    <w:rsid w:val="00602A93"/>
    <w:rsid w:val="00607BBF"/>
    <w:rsid w:val="006B2466"/>
    <w:rsid w:val="006B2829"/>
    <w:rsid w:val="00813FB7"/>
    <w:rsid w:val="00873E4F"/>
    <w:rsid w:val="008B0C49"/>
    <w:rsid w:val="00A151BE"/>
    <w:rsid w:val="00A50E35"/>
    <w:rsid w:val="00A96A4F"/>
    <w:rsid w:val="00AB08B5"/>
    <w:rsid w:val="00B1023C"/>
    <w:rsid w:val="00B97BBA"/>
    <w:rsid w:val="00C56C50"/>
    <w:rsid w:val="00D042C0"/>
    <w:rsid w:val="00D32D4D"/>
    <w:rsid w:val="00D47263"/>
    <w:rsid w:val="00D74EF6"/>
    <w:rsid w:val="00DD3417"/>
    <w:rsid w:val="00E145AF"/>
    <w:rsid w:val="00E83A3F"/>
    <w:rsid w:val="00ED174A"/>
    <w:rsid w:val="00FF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1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1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1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1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1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1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1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1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174"/>
    <w:pPr>
      <w:ind w:left="720"/>
      <w:contextualSpacing/>
    </w:pPr>
  </w:style>
  <w:style w:type="paragraph" w:styleId="a4">
    <w:name w:val="No Spacing"/>
    <w:basedOn w:val="a"/>
    <w:uiPriority w:val="1"/>
    <w:qFormat/>
    <w:rsid w:val="000B0174"/>
    <w:rPr>
      <w:szCs w:val="32"/>
    </w:rPr>
  </w:style>
  <w:style w:type="paragraph" w:styleId="a5">
    <w:name w:val="Normal (Web)"/>
    <w:basedOn w:val="a"/>
    <w:uiPriority w:val="99"/>
    <w:semiHidden/>
    <w:unhideWhenUsed/>
    <w:rsid w:val="00DD341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6">
    <w:name w:val="Body Text"/>
    <w:basedOn w:val="a"/>
    <w:link w:val="a7"/>
    <w:semiHidden/>
    <w:unhideWhenUsed/>
    <w:rsid w:val="00DD3417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D34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8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8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01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01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01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01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01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01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01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01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0174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0B01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1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0B01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0B0174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0B0174"/>
    <w:rPr>
      <w:b/>
      <w:bCs/>
    </w:rPr>
  </w:style>
  <w:style w:type="character" w:styleId="af">
    <w:name w:val="Emphasis"/>
    <w:basedOn w:val="a0"/>
    <w:uiPriority w:val="20"/>
    <w:qFormat/>
    <w:rsid w:val="000B017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B0174"/>
    <w:rPr>
      <w:i/>
    </w:rPr>
  </w:style>
  <w:style w:type="character" w:customStyle="1" w:styleId="22">
    <w:name w:val="Цитата 2 Знак"/>
    <w:basedOn w:val="a0"/>
    <w:link w:val="21"/>
    <w:uiPriority w:val="29"/>
    <w:rsid w:val="000B0174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0B0174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0B0174"/>
    <w:rPr>
      <w:b/>
      <w:i/>
      <w:sz w:val="24"/>
    </w:rPr>
  </w:style>
  <w:style w:type="character" w:styleId="af2">
    <w:name w:val="Subtle Emphasis"/>
    <w:uiPriority w:val="19"/>
    <w:qFormat/>
    <w:rsid w:val="000B0174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0B0174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0B0174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0B017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0B017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0B017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1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1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1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1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1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1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1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1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174"/>
    <w:pPr>
      <w:ind w:left="720"/>
      <w:contextualSpacing/>
    </w:pPr>
  </w:style>
  <w:style w:type="paragraph" w:styleId="a4">
    <w:name w:val="No Spacing"/>
    <w:basedOn w:val="a"/>
    <w:uiPriority w:val="1"/>
    <w:qFormat/>
    <w:rsid w:val="000B0174"/>
    <w:rPr>
      <w:szCs w:val="32"/>
    </w:rPr>
  </w:style>
  <w:style w:type="paragraph" w:styleId="a5">
    <w:name w:val="Normal (Web)"/>
    <w:basedOn w:val="a"/>
    <w:uiPriority w:val="99"/>
    <w:semiHidden/>
    <w:unhideWhenUsed/>
    <w:rsid w:val="00DD341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6">
    <w:name w:val="Body Text"/>
    <w:basedOn w:val="a"/>
    <w:link w:val="a7"/>
    <w:semiHidden/>
    <w:unhideWhenUsed/>
    <w:rsid w:val="00DD3417"/>
    <w:pPr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semiHidden/>
    <w:rsid w:val="00DD341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8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8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01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01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01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01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01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01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01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01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0174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0B01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1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0B01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0B0174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0B0174"/>
    <w:rPr>
      <w:b/>
      <w:bCs/>
    </w:rPr>
  </w:style>
  <w:style w:type="character" w:styleId="af">
    <w:name w:val="Emphasis"/>
    <w:basedOn w:val="a0"/>
    <w:uiPriority w:val="20"/>
    <w:qFormat/>
    <w:rsid w:val="000B017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B0174"/>
    <w:rPr>
      <w:i/>
    </w:rPr>
  </w:style>
  <w:style w:type="character" w:customStyle="1" w:styleId="22">
    <w:name w:val="Цитата 2 Знак"/>
    <w:basedOn w:val="a0"/>
    <w:link w:val="21"/>
    <w:uiPriority w:val="29"/>
    <w:rsid w:val="000B0174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0B0174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0B0174"/>
    <w:rPr>
      <w:b/>
      <w:i/>
      <w:sz w:val="24"/>
    </w:rPr>
  </w:style>
  <w:style w:type="character" w:styleId="af2">
    <w:name w:val="Subtle Emphasis"/>
    <w:uiPriority w:val="19"/>
    <w:qFormat/>
    <w:rsid w:val="000B0174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0B0174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0B0174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0B017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0B017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0B01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20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16</cp:revision>
  <cp:lastPrinted>2022-06-24T11:00:00Z</cp:lastPrinted>
  <dcterms:created xsi:type="dcterms:W3CDTF">2022-05-27T13:50:00Z</dcterms:created>
  <dcterms:modified xsi:type="dcterms:W3CDTF">2022-06-30T03:59:00Z</dcterms:modified>
</cp:coreProperties>
</file>